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E0F26A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48C0B568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23FC3C03" w14:textId="5B2A166D" w:rsidR="005435B1" w:rsidRPr="007003DE" w:rsidRDefault="006B55B6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PRESSEINFORMATION KW</w:t>
      </w:r>
      <w:r w:rsidR="005951D1">
        <w:rPr>
          <w:rFonts w:ascii="Arial" w:hAnsi="Arial" w:cs="Tahoma"/>
          <w:b/>
          <w:bCs/>
          <w:sz w:val="28"/>
        </w:rPr>
        <w:t xml:space="preserve"> </w:t>
      </w:r>
      <w:r w:rsidR="001636A7" w:rsidRPr="001636A7">
        <w:rPr>
          <w:rFonts w:ascii="Arial" w:hAnsi="Arial" w:cs="Tahoma"/>
          <w:b/>
          <w:bCs/>
          <w:sz w:val="28"/>
        </w:rPr>
        <w:t>12</w:t>
      </w:r>
      <w:r w:rsidR="00897283" w:rsidRPr="001636A7">
        <w:rPr>
          <w:rFonts w:ascii="Arial" w:hAnsi="Arial" w:cs="Tahoma"/>
          <w:b/>
          <w:bCs/>
          <w:sz w:val="28"/>
        </w:rPr>
        <w:t>/</w:t>
      </w:r>
      <w:r w:rsidR="001636A7" w:rsidRPr="001636A7">
        <w:rPr>
          <w:rFonts w:ascii="Arial" w:hAnsi="Arial" w:cs="Tahoma"/>
          <w:b/>
          <w:bCs/>
          <w:sz w:val="28"/>
        </w:rPr>
        <w:t>I</w:t>
      </w:r>
    </w:p>
    <w:p w14:paraId="1E9701C7" w14:textId="77777777" w:rsidR="005435B1" w:rsidRPr="0008755A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222BFC19" w14:textId="77777777" w:rsidR="005435B1" w:rsidRPr="00390034" w:rsidRDefault="005435B1" w:rsidP="00CE379A">
      <w:pPr>
        <w:ind w:left="680"/>
        <w:rPr>
          <w:rFonts w:ascii="Arial" w:hAnsi="Arial"/>
          <w:b/>
          <w:sz w:val="22"/>
        </w:rPr>
      </w:pPr>
    </w:p>
    <w:p w14:paraId="26862C19" w14:textId="7AF6B3A2" w:rsidR="006262A0" w:rsidRDefault="00091556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Platzprobleme ade – m</w:t>
      </w:r>
      <w:r w:rsidR="0062169F">
        <w:rPr>
          <w:rFonts w:ascii="Arial" w:hAnsi="Arial"/>
          <w:b/>
          <w:sz w:val="22"/>
        </w:rPr>
        <w:t xml:space="preserve">it Dachboxen </w:t>
      </w:r>
      <w:r w:rsidR="00C35EEA">
        <w:rPr>
          <w:rFonts w:ascii="Arial" w:hAnsi="Arial"/>
          <w:b/>
          <w:sz w:val="22"/>
        </w:rPr>
        <w:t xml:space="preserve">von Rameder </w:t>
      </w:r>
    </w:p>
    <w:p w14:paraId="33A7D998" w14:textId="638BBF54" w:rsidR="005435B1" w:rsidRDefault="0062169F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Noch mehr Infos und noch mehr Service unter der neuen Domain www.dachbox.de</w:t>
      </w:r>
    </w:p>
    <w:p w14:paraId="495375FC" w14:textId="77777777" w:rsidR="005435B1" w:rsidRDefault="005435B1" w:rsidP="005435B1">
      <w:pPr>
        <w:ind w:firstLine="680"/>
        <w:rPr>
          <w:rFonts w:ascii="Arial" w:hAnsi="Arial"/>
          <w:b/>
          <w:sz w:val="22"/>
        </w:rPr>
      </w:pPr>
    </w:p>
    <w:p w14:paraId="7A8D2513" w14:textId="4E2A4F6B" w:rsidR="004E4922" w:rsidRDefault="00DB7C56" w:rsidP="00DB7C56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Stauraum ist bei fast jeder Urlaubsfahrt mit dem Auto ein Problem. Beim Trip i</w:t>
      </w:r>
      <w:r w:rsidR="00091556">
        <w:rPr>
          <w:rFonts w:ascii="Arial" w:hAnsi="Arial"/>
          <w:sz w:val="22"/>
          <w:szCs w:val="22"/>
        </w:rPr>
        <w:t>m Frühjahr aber ganz besonders: R</w:t>
      </w:r>
      <w:r>
        <w:rPr>
          <w:rFonts w:ascii="Arial" w:hAnsi="Arial"/>
          <w:sz w:val="22"/>
          <w:szCs w:val="22"/>
        </w:rPr>
        <w:t>eichen die Temperaturen schon für ein T-Shirt oder muss doch noch ein warmer Pullover mit in den Koffer? Im Zweifel packt man besser beides ein und schon stehen ein oder z</w:t>
      </w:r>
      <w:r w:rsidR="00091556">
        <w:rPr>
          <w:rFonts w:ascii="Arial" w:hAnsi="Arial"/>
          <w:sz w:val="22"/>
          <w:szCs w:val="22"/>
        </w:rPr>
        <w:t>wei Taschen mehr vor dem Auto</w:t>
      </w:r>
      <w:r>
        <w:rPr>
          <w:rFonts w:ascii="Arial" w:hAnsi="Arial"/>
          <w:sz w:val="22"/>
          <w:szCs w:val="22"/>
        </w:rPr>
        <w:t xml:space="preserve">. </w:t>
      </w:r>
      <w:r w:rsidRPr="00DC52A7">
        <w:rPr>
          <w:rFonts w:ascii="Arial" w:hAnsi="Arial"/>
          <w:sz w:val="22"/>
          <w:szCs w:val="22"/>
        </w:rPr>
        <w:t>Dachboxen</w:t>
      </w:r>
      <w:r>
        <w:rPr>
          <w:rFonts w:ascii="Arial" w:hAnsi="Arial"/>
          <w:sz w:val="22"/>
          <w:szCs w:val="22"/>
        </w:rPr>
        <w:t xml:space="preserve"> </w:t>
      </w:r>
      <w:r w:rsidR="00091556">
        <w:rPr>
          <w:rFonts w:ascii="Arial" w:hAnsi="Arial"/>
          <w:sz w:val="22"/>
          <w:szCs w:val="22"/>
        </w:rPr>
        <w:t xml:space="preserve">bieten beinahe </w:t>
      </w:r>
      <w:r w:rsidRPr="00B62F2F">
        <w:rPr>
          <w:rFonts w:ascii="Arial" w:hAnsi="Arial"/>
          <w:sz w:val="22"/>
          <w:szCs w:val="22"/>
        </w:rPr>
        <w:t xml:space="preserve">so viel </w:t>
      </w:r>
      <w:r w:rsidR="00091556">
        <w:rPr>
          <w:rFonts w:ascii="Arial" w:hAnsi="Arial"/>
          <w:sz w:val="22"/>
          <w:szCs w:val="22"/>
        </w:rPr>
        <w:t xml:space="preserve">zusätzlichen </w:t>
      </w:r>
      <w:r w:rsidRPr="00B62F2F">
        <w:rPr>
          <w:rFonts w:ascii="Arial" w:hAnsi="Arial"/>
          <w:sz w:val="22"/>
          <w:szCs w:val="22"/>
        </w:rPr>
        <w:t>Stauraum</w:t>
      </w:r>
      <w:r w:rsidR="00091556">
        <w:rPr>
          <w:rFonts w:ascii="Arial" w:hAnsi="Arial"/>
          <w:sz w:val="22"/>
          <w:szCs w:val="22"/>
        </w:rPr>
        <w:t>,</w:t>
      </w:r>
      <w:r w:rsidRPr="00B62F2F">
        <w:rPr>
          <w:rFonts w:ascii="Arial" w:hAnsi="Arial"/>
          <w:sz w:val="22"/>
          <w:szCs w:val="22"/>
        </w:rPr>
        <w:t xml:space="preserve"> wie der Kofferraum einer normalen Limousine</w:t>
      </w:r>
      <w:r w:rsidR="00091556">
        <w:rPr>
          <w:rFonts w:ascii="Arial" w:hAnsi="Arial"/>
          <w:sz w:val="22"/>
          <w:szCs w:val="22"/>
        </w:rPr>
        <w:t xml:space="preserve"> fasst und sind somit eine optimale Lösung</w:t>
      </w:r>
      <w:r>
        <w:rPr>
          <w:rFonts w:ascii="Arial" w:hAnsi="Arial"/>
          <w:sz w:val="22"/>
          <w:szCs w:val="22"/>
        </w:rPr>
        <w:t>.</w:t>
      </w:r>
      <w:r w:rsidR="004E4922">
        <w:rPr>
          <w:rFonts w:ascii="Arial" w:hAnsi="Arial"/>
          <w:sz w:val="22"/>
          <w:szCs w:val="22"/>
        </w:rPr>
        <w:t xml:space="preserve"> </w:t>
      </w:r>
      <w:r w:rsidRPr="00871D4B">
        <w:rPr>
          <w:rFonts w:ascii="Arial" w:hAnsi="Arial"/>
          <w:b/>
          <w:sz w:val="22"/>
          <w:szCs w:val="22"/>
        </w:rPr>
        <w:t>Rameder</w:t>
      </w:r>
      <w:r>
        <w:rPr>
          <w:rFonts w:ascii="Arial" w:hAnsi="Arial"/>
          <w:sz w:val="22"/>
          <w:szCs w:val="22"/>
        </w:rPr>
        <w:t xml:space="preserve">, </w:t>
      </w:r>
      <w:r w:rsidRPr="001636A7">
        <w:rPr>
          <w:rFonts w:ascii="Arial" w:hAnsi="Arial"/>
          <w:spacing w:val="6"/>
          <w:sz w:val="22"/>
          <w:szCs w:val="22"/>
        </w:rPr>
        <w:t>Europas führender Anbieter von PKW-Transportzubehör,</w:t>
      </w:r>
      <w:r w:rsidR="004E4922" w:rsidRPr="001636A7">
        <w:rPr>
          <w:rFonts w:ascii="Arial" w:hAnsi="Arial"/>
          <w:spacing w:val="6"/>
          <w:sz w:val="22"/>
          <w:szCs w:val="22"/>
        </w:rPr>
        <w:t xml:space="preserve"> hat deshalb eigens die Domain</w:t>
      </w:r>
      <w:r w:rsidR="004E4922">
        <w:rPr>
          <w:rFonts w:ascii="Arial" w:hAnsi="Arial"/>
          <w:sz w:val="22"/>
          <w:szCs w:val="22"/>
        </w:rPr>
        <w:t xml:space="preserve"> </w:t>
      </w:r>
      <w:hyperlink r:id="rId8" w:history="1">
        <w:r w:rsidR="004E4922" w:rsidRPr="001636A7">
          <w:rPr>
            <w:rStyle w:val="Hyperlink"/>
            <w:rFonts w:ascii="Arial" w:hAnsi="Arial"/>
            <w:spacing w:val="6"/>
            <w:sz w:val="22"/>
            <w:szCs w:val="22"/>
          </w:rPr>
          <w:t>www.dachbox.de</w:t>
        </w:r>
      </w:hyperlink>
      <w:r w:rsidR="004E4922" w:rsidRPr="001636A7">
        <w:rPr>
          <w:rFonts w:ascii="Arial" w:hAnsi="Arial"/>
          <w:spacing w:val="6"/>
          <w:sz w:val="22"/>
          <w:szCs w:val="22"/>
        </w:rPr>
        <w:t xml:space="preserve"> ins Leben gerufen, die den normalen Online-Shop unter </w:t>
      </w:r>
      <w:hyperlink r:id="rId9" w:history="1">
        <w:r w:rsidR="004E4922" w:rsidRPr="001636A7">
          <w:rPr>
            <w:rStyle w:val="Hyperlink"/>
            <w:rFonts w:ascii="Arial" w:hAnsi="Arial"/>
            <w:spacing w:val="6"/>
            <w:sz w:val="22"/>
            <w:szCs w:val="22"/>
          </w:rPr>
          <w:t>www.kupplung.de</w:t>
        </w:r>
      </w:hyperlink>
      <w:r w:rsidR="004E4922">
        <w:rPr>
          <w:rFonts w:ascii="Arial" w:hAnsi="Arial"/>
          <w:sz w:val="22"/>
          <w:szCs w:val="22"/>
        </w:rPr>
        <w:t xml:space="preserve"> perfekt ergänzt.</w:t>
      </w:r>
      <w:r w:rsidRPr="0050355C">
        <w:rPr>
          <w:rFonts w:ascii="Arial" w:hAnsi="Arial"/>
          <w:sz w:val="22"/>
          <w:szCs w:val="22"/>
        </w:rPr>
        <w:t xml:space="preserve"> </w:t>
      </w:r>
    </w:p>
    <w:p w14:paraId="4EC7A69C" w14:textId="77777777" w:rsidR="004E4922" w:rsidRDefault="004E4922" w:rsidP="00DB7C56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535FB3FE" w14:textId="35AD2A6A" w:rsidR="00DB7C56" w:rsidRDefault="00DB7C56" w:rsidP="00DB7C56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</w:t>
      </w:r>
      <w:r w:rsidRPr="00B62F2F">
        <w:rPr>
          <w:rFonts w:ascii="Arial" w:hAnsi="Arial"/>
          <w:sz w:val="22"/>
          <w:szCs w:val="22"/>
        </w:rPr>
        <w:t xml:space="preserve">otenzielle Kunden </w:t>
      </w:r>
      <w:r>
        <w:rPr>
          <w:rFonts w:ascii="Arial" w:hAnsi="Arial"/>
          <w:sz w:val="22"/>
          <w:szCs w:val="22"/>
        </w:rPr>
        <w:t xml:space="preserve">können sich so </w:t>
      </w:r>
      <w:r w:rsidRPr="00B62F2F">
        <w:rPr>
          <w:rFonts w:ascii="Arial" w:hAnsi="Arial"/>
          <w:sz w:val="22"/>
          <w:szCs w:val="22"/>
        </w:rPr>
        <w:t>noch besser über Dachboxen informieren</w:t>
      </w:r>
      <w:r>
        <w:rPr>
          <w:rFonts w:ascii="Arial" w:hAnsi="Arial"/>
          <w:sz w:val="22"/>
          <w:szCs w:val="22"/>
        </w:rPr>
        <w:t xml:space="preserve">. Dazu gehört beispielsweise, dass zu den meisten Modellen 3D-Ansichten eingestellt sind, die eine noch bessere </w:t>
      </w:r>
      <w:r w:rsidR="004E4922">
        <w:rPr>
          <w:rFonts w:ascii="Arial" w:hAnsi="Arial"/>
          <w:sz w:val="22"/>
          <w:szCs w:val="22"/>
        </w:rPr>
        <w:t>Vorstellung von dem Produkt geben</w:t>
      </w:r>
      <w:r>
        <w:rPr>
          <w:rFonts w:ascii="Arial" w:hAnsi="Arial"/>
          <w:sz w:val="22"/>
          <w:szCs w:val="22"/>
        </w:rPr>
        <w:t xml:space="preserve"> und sogar einen Blick in den Innenr</w:t>
      </w:r>
      <w:r w:rsidR="004E4922">
        <w:rPr>
          <w:rFonts w:ascii="Arial" w:hAnsi="Arial"/>
          <w:sz w:val="22"/>
          <w:szCs w:val="22"/>
        </w:rPr>
        <w:t>aum der gewählten Box ermöglichen</w:t>
      </w:r>
      <w:r>
        <w:rPr>
          <w:rFonts w:ascii="Arial" w:hAnsi="Arial"/>
          <w:sz w:val="22"/>
          <w:szCs w:val="22"/>
        </w:rPr>
        <w:t>. Zusätzlich finden Kunden hier viele weitergehende Tipps und noch detailliertere Informationen für ihre Reise mit einer Dachbox</w:t>
      </w:r>
      <w:r w:rsidR="00DF3B92">
        <w:rPr>
          <w:rFonts w:ascii="Arial" w:hAnsi="Arial"/>
          <w:sz w:val="22"/>
          <w:szCs w:val="22"/>
        </w:rPr>
        <w:t>, zu den verschiedenen Dachbox-Arten sowie den unterschiedlichen Befestigungssystemen</w:t>
      </w:r>
      <w:r>
        <w:rPr>
          <w:rFonts w:ascii="Arial" w:hAnsi="Arial"/>
          <w:sz w:val="22"/>
          <w:szCs w:val="22"/>
        </w:rPr>
        <w:t>.</w:t>
      </w:r>
      <w:r w:rsidR="004E4922">
        <w:rPr>
          <w:rFonts w:ascii="Arial" w:hAnsi="Arial"/>
          <w:sz w:val="22"/>
          <w:szCs w:val="22"/>
        </w:rPr>
        <w:t xml:space="preserve"> </w:t>
      </w:r>
      <w:r w:rsidRPr="00871D4B">
        <w:rPr>
          <w:rFonts w:ascii="Arial" w:hAnsi="Arial"/>
          <w:b/>
          <w:sz w:val="22"/>
          <w:szCs w:val="22"/>
        </w:rPr>
        <w:t>Rameder</w:t>
      </w:r>
      <w:r>
        <w:rPr>
          <w:rFonts w:ascii="Arial" w:hAnsi="Arial"/>
          <w:sz w:val="22"/>
          <w:szCs w:val="22"/>
        </w:rPr>
        <w:t xml:space="preserve"> führt in seinem umfangreichen Angebot nur qualitativ sehr hochwertige</w:t>
      </w:r>
      <w:r w:rsidRPr="00E35A67">
        <w:rPr>
          <w:rFonts w:ascii="Arial" w:hAnsi="Arial"/>
          <w:sz w:val="22"/>
          <w:szCs w:val="22"/>
        </w:rPr>
        <w:t xml:space="preserve"> Gepäckboxen</w:t>
      </w:r>
      <w:r>
        <w:rPr>
          <w:rFonts w:ascii="Arial" w:hAnsi="Arial"/>
          <w:sz w:val="22"/>
          <w:szCs w:val="22"/>
        </w:rPr>
        <w:t xml:space="preserve">, die serienmäßig mit einem Schließsystem ausgestattet sind. Zum Lieferumfang gehören selbstverständlich auch </w:t>
      </w:r>
      <w:r w:rsidRPr="00E35A67">
        <w:rPr>
          <w:rFonts w:ascii="Arial" w:hAnsi="Arial"/>
          <w:sz w:val="22"/>
          <w:szCs w:val="22"/>
        </w:rPr>
        <w:t xml:space="preserve">Spanngurte für die </w:t>
      </w:r>
      <w:r>
        <w:rPr>
          <w:rFonts w:ascii="Arial" w:hAnsi="Arial"/>
          <w:sz w:val="22"/>
          <w:szCs w:val="22"/>
        </w:rPr>
        <w:t xml:space="preserve">Sicherung der </w:t>
      </w:r>
      <w:r w:rsidRPr="00E35A67">
        <w:rPr>
          <w:rFonts w:ascii="Arial" w:hAnsi="Arial"/>
          <w:sz w:val="22"/>
          <w:szCs w:val="22"/>
        </w:rPr>
        <w:t>Ladung</w:t>
      </w:r>
      <w:r>
        <w:rPr>
          <w:rFonts w:ascii="Arial" w:hAnsi="Arial"/>
          <w:sz w:val="22"/>
          <w:szCs w:val="22"/>
        </w:rPr>
        <w:t xml:space="preserve">. Mit </w:t>
      </w:r>
      <w:r w:rsidRPr="00871D4B">
        <w:rPr>
          <w:rFonts w:ascii="Arial" w:hAnsi="Arial"/>
          <w:b/>
          <w:sz w:val="22"/>
          <w:szCs w:val="22"/>
        </w:rPr>
        <w:t>Rameder</w:t>
      </w:r>
      <w:r>
        <w:rPr>
          <w:rFonts w:ascii="Arial" w:hAnsi="Arial"/>
          <w:sz w:val="22"/>
          <w:szCs w:val="22"/>
        </w:rPr>
        <w:t xml:space="preserve"> startet man eben sorgenfrei und sicher in den nächsten Urlaub.</w:t>
      </w:r>
    </w:p>
    <w:p w14:paraId="439B0927" w14:textId="26031041" w:rsidR="000220A8" w:rsidRDefault="000220A8" w:rsidP="00FF05D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5058FE5B" w14:textId="77777777" w:rsidR="009A3EAD" w:rsidRDefault="009A3EAD" w:rsidP="00306D60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22C220E2" w14:textId="77777777" w:rsidR="001F7D74" w:rsidRDefault="001F7D74" w:rsidP="00AC37E0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813BB36" w14:textId="77777777" w:rsidR="00A541DF" w:rsidRDefault="00A541DF" w:rsidP="00A541DF">
      <w:pPr>
        <w:ind w:left="680"/>
        <w:jc w:val="both"/>
        <w:rPr>
          <w:rFonts w:ascii="Arial" w:hAnsi="Arial"/>
          <w:color w:val="000000"/>
          <w:sz w:val="22"/>
        </w:rPr>
      </w:pPr>
    </w:p>
    <w:p w14:paraId="4801C9C1" w14:textId="77777777" w:rsidR="00B55441" w:rsidRPr="0025226C" w:rsidRDefault="00B55441" w:rsidP="00A541D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10" w:history="1">
        <w:r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7A5C15E" w14:textId="77777777" w:rsidR="00B55441" w:rsidRPr="00F77F06" w:rsidRDefault="00B55441" w:rsidP="00B55441">
      <w:pPr>
        <w:ind w:left="680"/>
        <w:jc w:val="both"/>
        <w:rPr>
          <w:rStyle w:val="Hyperlink"/>
        </w:rPr>
      </w:pPr>
    </w:p>
    <w:p w14:paraId="7CF7D4DD" w14:textId="1824E7FE" w:rsidR="004500A8" w:rsidRDefault="00B55441" w:rsidP="004500A8">
      <w:pPr>
        <w:ind w:left="680"/>
        <w:jc w:val="both"/>
        <w:rPr>
          <w:rStyle w:val="Hyperlink"/>
          <w:rFonts w:ascii="Arial" w:hAnsi="Arial" w:cs="Arial"/>
          <w:sz w:val="22"/>
          <w:szCs w:val="22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+:</w:t>
      </w:r>
      <w:r w:rsidR="00F77F06"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1" w:history="1">
        <w:r w:rsidR="00F77F06"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 w:rsidR="00E7334B">
          <w:rPr>
            <w:rStyle w:val="Hyperlink"/>
            <w:rFonts w:ascii="Arial" w:hAnsi="Arial" w:cs="Arial"/>
            <w:sz w:val="22"/>
            <w:szCs w:val="22"/>
          </w:rPr>
          <w:t>+</w:t>
        </w:r>
        <w:proofErr w:type="spellStart"/>
        <w:r w:rsidR="00F77F06"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  <w:bookmarkStart w:id="0" w:name="_GoBack"/>
      <w:bookmarkEnd w:id="0"/>
    </w:p>
    <w:p w14:paraId="0C743F4B" w14:textId="77777777" w:rsidR="001F7D74" w:rsidRPr="00390034" w:rsidRDefault="001F7D74" w:rsidP="004500A8">
      <w:pPr>
        <w:ind w:left="680"/>
        <w:jc w:val="both"/>
        <w:rPr>
          <w:rFonts w:ascii="Arial" w:hAnsi="Arial"/>
          <w:sz w:val="22"/>
        </w:rPr>
      </w:pPr>
    </w:p>
    <w:p w14:paraId="0B37F9B6" w14:textId="77777777" w:rsidR="006852B3" w:rsidRDefault="006852B3" w:rsidP="00227520">
      <w:pPr>
        <w:ind w:left="680"/>
        <w:rPr>
          <w:rFonts w:ascii="Arial" w:hAnsi="Arial"/>
          <w:sz w:val="22"/>
        </w:rPr>
      </w:pPr>
    </w:p>
    <w:p w14:paraId="7D7371E3" w14:textId="77777777" w:rsidR="006852B3" w:rsidRDefault="006852B3" w:rsidP="00227520">
      <w:pPr>
        <w:ind w:left="680"/>
        <w:rPr>
          <w:rFonts w:ascii="Arial" w:hAnsi="Arial"/>
          <w:sz w:val="22"/>
        </w:rPr>
      </w:pPr>
    </w:p>
    <w:p w14:paraId="2E8FE110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0B9FC33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2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6D31EE2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3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AD5F36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EAD9FC" w14:textId="77777777" w:rsidR="00D3670F" w:rsidRDefault="00D3670F">
      <w:r>
        <w:separator/>
      </w:r>
    </w:p>
  </w:endnote>
  <w:endnote w:type="continuationSeparator" w:id="0">
    <w:p w14:paraId="3F29DFDD" w14:textId="77777777" w:rsidR="00D3670F" w:rsidRDefault="00D36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091556" w:rsidRDefault="00091556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63BE5D" w14:textId="77777777" w:rsidR="00D3670F" w:rsidRDefault="00D3670F">
      <w:r>
        <w:separator/>
      </w:r>
    </w:p>
  </w:footnote>
  <w:footnote w:type="continuationSeparator" w:id="0">
    <w:p w14:paraId="5DF82004" w14:textId="77777777" w:rsidR="00D3670F" w:rsidRDefault="00D367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091556" w:rsidRDefault="00091556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5215D"/>
    <w:rsid w:val="000534B3"/>
    <w:rsid w:val="00077BCA"/>
    <w:rsid w:val="00083022"/>
    <w:rsid w:val="00091556"/>
    <w:rsid w:val="00091938"/>
    <w:rsid w:val="00091F65"/>
    <w:rsid w:val="000A292D"/>
    <w:rsid w:val="000A687D"/>
    <w:rsid w:val="000B10E9"/>
    <w:rsid w:val="000B4465"/>
    <w:rsid w:val="000C5A94"/>
    <w:rsid w:val="000E0176"/>
    <w:rsid w:val="000E4921"/>
    <w:rsid w:val="000F1B43"/>
    <w:rsid w:val="00101158"/>
    <w:rsid w:val="00102E21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B67C5"/>
    <w:rsid w:val="001D4D98"/>
    <w:rsid w:val="001D7357"/>
    <w:rsid w:val="001F7D74"/>
    <w:rsid w:val="002044E0"/>
    <w:rsid w:val="00212713"/>
    <w:rsid w:val="00222CFB"/>
    <w:rsid w:val="00223532"/>
    <w:rsid w:val="00227520"/>
    <w:rsid w:val="00230DA7"/>
    <w:rsid w:val="002674F9"/>
    <w:rsid w:val="00271D55"/>
    <w:rsid w:val="002749AF"/>
    <w:rsid w:val="002751A3"/>
    <w:rsid w:val="002831E7"/>
    <w:rsid w:val="00290A3C"/>
    <w:rsid w:val="00291A39"/>
    <w:rsid w:val="002931D5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31B56"/>
    <w:rsid w:val="003526EC"/>
    <w:rsid w:val="00356796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CE"/>
    <w:rsid w:val="003E518F"/>
    <w:rsid w:val="00401542"/>
    <w:rsid w:val="00415920"/>
    <w:rsid w:val="004224D3"/>
    <w:rsid w:val="00425EE3"/>
    <w:rsid w:val="004500A8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50355C"/>
    <w:rsid w:val="005130EC"/>
    <w:rsid w:val="00514C8E"/>
    <w:rsid w:val="005239F7"/>
    <w:rsid w:val="00530138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E0FA2"/>
    <w:rsid w:val="005E6726"/>
    <w:rsid w:val="005F4381"/>
    <w:rsid w:val="00603138"/>
    <w:rsid w:val="00606F29"/>
    <w:rsid w:val="00613A7D"/>
    <w:rsid w:val="0062169F"/>
    <w:rsid w:val="006262A0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52B3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4BD5"/>
    <w:rsid w:val="006F1639"/>
    <w:rsid w:val="00702A8A"/>
    <w:rsid w:val="00720497"/>
    <w:rsid w:val="00726392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A1B03"/>
    <w:rsid w:val="007A1DAC"/>
    <w:rsid w:val="007A61E2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7568"/>
    <w:rsid w:val="008E7C43"/>
    <w:rsid w:val="008F0009"/>
    <w:rsid w:val="008F458D"/>
    <w:rsid w:val="009049E6"/>
    <w:rsid w:val="009062E9"/>
    <w:rsid w:val="00921082"/>
    <w:rsid w:val="00926C7F"/>
    <w:rsid w:val="00932574"/>
    <w:rsid w:val="00935C55"/>
    <w:rsid w:val="00937893"/>
    <w:rsid w:val="009449D0"/>
    <w:rsid w:val="00954F30"/>
    <w:rsid w:val="00961AD6"/>
    <w:rsid w:val="009714AB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417AA"/>
    <w:rsid w:val="00A541DF"/>
    <w:rsid w:val="00A5434B"/>
    <w:rsid w:val="00A63B80"/>
    <w:rsid w:val="00A66BD7"/>
    <w:rsid w:val="00A67AD0"/>
    <w:rsid w:val="00A804C2"/>
    <w:rsid w:val="00A87AE8"/>
    <w:rsid w:val="00A91F7F"/>
    <w:rsid w:val="00AA25CB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E7674"/>
    <w:rsid w:val="00BF17C1"/>
    <w:rsid w:val="00BF4987"/>
    <w:rsid w:val="00C118C8"/>
    <w:rsid w:val="00C20D98"/>
    <w:rsid w:val="00C22835"/>
    <w:rsid w:val="00C27876"/>
    <w:rsid w:val="00C30114"/>
    <w:rsid w:val="00C35CE1"/>
    <w:rsid w:val="00C35EEA"/>
    <w:rsid w:val="00C44B19"/>
    <w:rsid w:val="00C50DB8"/>
    <w:rsid w:val="00C661EA"/>
    <w:rsid w:val="00C77480"/>
    <w:rsid w:val="00C7791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D1044D"/>
    <w:rsid w:val="00D2452A"/>
    <w:rsid w:val="00D260F3"/>
    <w:rsid w:val="00D30BB4"/>
    <w:rsid w:val="00D3670F"/>
    <w:rsid w:val="00D4761B"/>
    <w:rsid w:val="00D5162C"/>
    <w:rsid w:val="00D54424"/>
    <w:rsid w:val="00D619AE"/>
    <w:rsid w:val="00D650B8"/>
    <w:rsid w:val="00D70BB8"/>
    <w:rsid w:val="00D74A4B"/>
    <w:rsid w:val="00D77C88"/>
    <w:rsid w:val="00D80C42"/>
    <w:rsid w:val="00D859E0"/>
    <w:rsid w:val="00D96A24"/>
    <w:rsid w:val="00DA7DF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655A2"/>
    <w:rsid w:val="00E7334B"/>
    <w:rsid w:val="00E74D5D"/>
    <w:rsid w:val="00E80C72"/>
    <w:rsid w:val="00E823DB"/>
    <w:rsid w:val="00E921AD"/>
    <w:rsid w:val="00EA14B1"/>
    <w:rsid w:val="00EB2443"/>
    <w:rsid w:val="00EB5A06"/>
    <w:rsid w:val="00EC343F"/>
    <w:rsid w:val="00EE3699"/>
    <w:rsid w:val="00EF1BCD"/>
    <w:rsid w:val="00EF3C8B"/>
    <w:rsid w:val="00F01A76"/>
    <w:rsid w:val="00F11D66"/>
    <w:rsid w:val="00F121F8"/>
    <w:rsid w:val="00F16665"/>
    <w:rsid w:val="00F2189E"/>
    <w:rsid w:val="00F253D2"/>
    <w:rsid w:val="00F25C4B"/>
    <w:rsid w:val="00F36D7B"/>
    <w:rsid w:val="00F36F62"/>
    <w:rsid w:val="00F57A16"/>
    <w:rsid w:val="00F637C2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574F"/>
    <w:rsid w:val="00FC78FF"/>
    <w:rsid w:val="00FD2FB1"/>
    <w:rsid w:val="00FF05D5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Revision" w:semiHidden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Revision" w:semiHidden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chbox.de" TargetMode="External"/><Relationship Id="rId13" Type="http://schemas.openxmlformats.org/officeDocument/2006/relationships/hyperlink" Target="mailto:ah@ikmedia.d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lus.google.com/+ramede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facebook.com/rameder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upplung.de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2355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Elena Moor</cp:lastModifiedBy>
  <cp:revision>5</cp:revision>
  <cp:lastPrinted>2016-03-21T16:04:00Z</cp:lastPrinted>
  <dcterms:created xsi:type="dcterms:W3CDTF">2016-03-17T13:29:00Z</dcterms:created>
  <dcterms:modified xsi:type="dcterms:W3CDTF">2016-03-22T08:00:00Z</dcterms:modified>
</cp:coreProperties>
</file>