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EAA8625" w14:textId="77777777" w:rsidR="00445CF3" w:rsidRDefault="00445CF3">
      <w:pPr>
        <w:ind w:left="680" w:right="28"/>
        <w:rPr>
          <w:rFonts w:ascii="Arial" w:hAnsi="Arial" w:cs="Tahoma"/>
        </w:rPr>
      </w:pPr>
    </w:p>
    <w:p w14:paraId="0EE905B9" w14:textId="77777777" w:rsidR="00445CF3" w:rsidRDefault="00445CF3">
      <w:pPr>
        <w:ind w:left="680" w:right="1134"/>
        <w:rPr>
          <w:rFonts w:ascii="Arial" w:hAnsi="Arial" w:cs="Tahoma"/>
        </w:rPr>
      </w:pPr>
    </w:p>
    <w:p w14:paraId="1C8D3A3D" w14:textId="77777777" w:rsidR="00445CF3" w:rsidRDefault="00C972F2">
      <w:pPr>
        <w:tabs>
          <w:tab w:val="left" w:pos="3820"/>
        </w:tabs>
        <w:ind w:left="680" w:right="1134"/>
      </w:pPr>
      <w:r>
        <w:rPr>
          <w:rFonts w:ascii="Arial" w:hAnsi="Arial" w:cs="Tahoma"/>
          <w:b/>
          <w:bCs/>
          <w:sz w:val="28"/>
        </w:rPr>
        <w:t>PRESSEINFORMATION KW 07/I</w:t>
      </w:r>
    </w:p>
    <w:p w14:paraId="70FFFA31" w14:textId="77777777" w:rsidR="00445CF3" w:rsidRDefault="00445CF3">
      <w:pPr>
        <w:rPr>
          <w:rFonts w:ascii="Arial" w:hAnsi="Arial"/>
          <w:b/>
          <w:sz w:val="22"/>
        </w:rPr>
      </w:pPr>
    </w:p>
    <w:p w14:paraId="272E274F" w14:textId="77777777" w:rsidR="00445CF3" w:rsidRDefault="00445CF3">
      <w:pPr>
        <w:tabs>
          <w:tab w:val="left" w:pos="5812"/>
        </w:tabs>
        <w:jc w:val="both"/>
        <w:rPr>
          <w:rFonts w:ascii="Arial" w:hAnsi="Arial"/>
          <w:color w:val="000000"/>
          <w:sz w:val="22"/>
        </w:rPr>
      </w:pPr>
    </w:p>
    <w:p w14:paraId="30A6BEC4" w14:textId="0FC1903C" w:rsidR="00445CF3" w:rsidRPr="007D0F7B" w:rsidRDefault="00C972F2">
      <w:pPr>
        <w:tabs>
          <w:tab w:val="left" w:pos="5812"/>
        </w:tabs>
        <w:ind w:left="680"/>
        <w:jc w:val="both"/>
      </w:pPr>
      <w:r w:rsidRPr="007D0F7B">
        <w:rPr>
          <w:rFonts w:ascii="Arial" w:hAnsi="Arial"/>
          <w:b/>
          <w:color w:val="000000"/>
          <w:sz w:val="22"/>
        </w:rPr>
        <w:t>Alles rund um</w:t>
      </w:r>
      <w:r w:rsidR="007D0F7B" w:rsidRPr="007D0F7B">
        <w:rPr>
          <w:rFonts w:ascii="Arial" w:hAnsi="Arial"/>
          <w:b/>
          <w:color w:val="000000"/>
          <w:sz w:val="22"/>
        </w:rPr>
        <w:t>s</w:t>
      </w:r>
      <w:r w:rsidRPr="007D0F7B">
        <w:rPr>
          <w:rFonts w:ascii="Arial" w:hAnsi="Arial"/>
          <w:b/>
          <w:color w:val="000000"/>
          <w:sz w:val="22"/>
        </w:rPr>
        <w:t xml:space="preserve"> Reisen mit dem Auto</w:t>
      </w:r>
    </w:p>
    <w:p w14:paraId="07F14078" w14:textId="58AA6D33" w:rsidR="00445CF3" w:rsidRDefault="00F069B3">
      <w:pPr>
        <w:tabs>
          <w:tab w:val="left" w:pos="5812"/>
        </w:tabs>
        <w:ind w:left="680"/>
        <w:jc w:val="both"/>
      </w:pPr>
      <w:r>
        <w:rPr>
          <w:rFonts w:ascii="Arial" w:hAnsi="Arial"/>
          <w:b/>
          <w:color w:val="000000"/>
          <w:sz w:val="22"/>
        </w:rPr>
        <w:t xml:space="preserve">Der </w:t>
      </w:r>
      <w:proofErr w:type="spellStart"/>
      <w:r>
        <w:rPr>
          <w:rFonts w:ascii="Arial" w:hAnsi="Arial"/>
          <w:b/>
          <w:color w:val="000000"/>
          <w:sz w:val="22"/>
        </w:rPr>
        <w:t>Rameder</w:t>
      </w:r>
      <w:proofErr w:type="spellEnd"/>
      <w:r>
        <w:rPr>
          <w:rFonts w:ascii="Arial" w:hAnsi="Arial"/>
          <w:b/>
          <w:color w:val="000000"/>
          <w:sz w:val="22"/>
        </w:rPr>
        <w:t>-</w:t>
      </w:r>
      <w:r w:rsidR="00C972F2" w:rsidRPr="007D0F7B">
        <w:rPr>
          <w:rFonts w:ascii="Arial" w:hAnsi="Arial"/>
          <w:b/>
          <w:color w:val="000000"/>
          <w:sz w:val="22"/>
        </w:rPr>
        <w:t xml:space="preserve">Blog verrät </w:t>
      </w:r>
      <w:r w:rsidR="007D0F7B" w:rsidRPr="007D0F7B">
        <w:rPr>
          <w:rFonts w:ascii="Arial" w:hAnsi="Arial"/>
          <w:b/>
          <w:color w:val="000000"/>
          <w:sz w:val="22"/>
        </w:rPr>
        <w:t xml:space="preserve">unter anderem </w:t>
      </w:r>
      <w:r w:rsidR="002C2ACA" w:rsidRPr="007D0F7B">
        <w:rPr>
          <w:rFonts w:ascii="Arial" w:hAnsi="Arial"/>
          <w:b/>
          <w:color w:val="000000"/>
          <w:sz w:val="22"/>
        </w:rPr>
        <w:t xml:space="preserve">wie frustfreie Fahrten </w:t>
      </w:r>
      <w:r w:rsidR="007D0F7B" w:rsidRPr="007D0F7B">
        <w:rPr>
          <w:rFonts w:ascii="Arial" w:hAnsi="Arial"/>
          <w:b/>
          <w:color w:val="000000"/>
          <w:sz w:val="22"/>
        </w:rPr>
        <w:t xml:space="preserve">wirklich </w:t>
      </w:r>
      <w:r w:rsidR="002C2ACA" w:rsidRPr="007D0F7B">
        <w:rPr>
          <w:rFonts w:ascii="Arial" w:hAnsi="Arial"/>
          <w:b/>
          <w:color w:val="000000"/>
          <w:sz w:val="22"/>
        </w:rPr>
        <w:t>gelingen</w:t>
      </w:r>
      <w:r w:rsidR="00C972F2" w:rsidRPr="007D0F7B">
        <w:rPr>
          <w:rFonts w:ascii="Arial" w:hAnsi="Arial"/>
          <w:b/>
          <w:color w:val="000000"/>
          <w:sz w:val="22"/>
        </w:rPr>
        <w:t xml:space="preserve"> </w:t>
      </w:r>
    </w:p>
    <w:p w14:paraId="4D42F836" w14:textId="77777777" w:rsidR="00445CF3" w:rsidRDefault="00445CF3">
      <w:pPr>
        <w:tabs>
          <w:tab w:val="left" w:pos="5812"/>
        </w:tabs>
        <w:ind w:left="680"/>
        <w:jc w:val="both"/>
        <w:rPr>
          <w:rFonts w:ascii="Arial" w:hAnsi="Arial"/>
          <w:b/>
          <w:color w:val="000000"/>
          <w:sz w:val="22"/>
        </w:rPr>
      </w:pPr>
    </w:p>
    <w:p w14:paraId="129657A4" w14:textId="42EF00A2" w:rsidR="007D0F7B" w:rsidRPr="007D0F7B" w:rsidRDefault="00C972F2" w:rsidP="007D0F7B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 xml:space="preserve">Urlaube versprechen Entspannung und lassen den Alltag für eine Weile in Vergessenheit geraten. Damit dies auch gelingt, sollte entsprechend vorausschauend geplant werden. Deshalb liefert </w:t>
      </w:r>
      <w:r w:rsidR="002C2ACA">
        <w:rPr>
          <w:rFonts w:ascii="Arial" w:hAnsi="Arial"/>
          <w:color w:val="000000"/>
          <w:sz w:val="22"/>
        </w:rPr>
        <w:t>der</w:t>
      </w:r>
      <w:r>
        <w:rPr>
          <w:rFonts w:ascii="Arial" w:hAnsi="Arial"/>
          <w:color w:val="000000"/>
          <w:sz w:val="22"/>
        </w:rPr>
        <w:t xml:space="preserve"> </w:t>
      </w:r>
      <w:proofErr w:type="spellStart"/>
      <w:r>
        <w:rPr>
          <w:rFonts w:ascii="Arial" w:hAnsi="Arial"/>
          <w:b/>
          <w:bCs/>
          <w:color w:val="000000"/>
          <w:sz w:val="22"/>
        </w:rPr>
        <w:t>Rameder</w:t>
      </w:r>
      <w:proofErr w:type="spellEnd"/>
      <w:r w:rsidR="002A6F66" w:rsidRPr="002A6F66">
        <w:rPr>
          <w:rFonts w:ascii="Arial" w:hAnsi="Arial"/>
          <w:color w:val="000000"/>
          <w:sz w:val="22"/>
        </w:rPr>
        <w:t>-</w:t>
      </w:r>
      <w:r>
        <w:rPr>
          <w:rFonts w:ascii="Arial" w:hAnsi="Arial"/>
          <w:color w:val="000000"/>
          <w:sz w:val="22"/>
        </w:rPr>
        <w:t xml:space="preserve">Blog </w:t>
      </w:r>
      <w:r w:rsidR="00296FDC">
        <w:rPr>
          <w:rFonts w:ascii="Arial" w:hAnsi="Arial"/>
          <w:color w:val="000000"/>
          <w:sz w:val="22"/>
        </w:rPr>
        <w:t xml:space="preserve">unter anderem </w:t>
      </w:r>
      <w:r>
        <w:rPr>
          <w:rFonts w:ascii="Arial" w:hAnsi="Arial"/>
          <w:color w:val="000000"/>
          <w:sz w:val="22"/>
        </w:rPr>
        <w:t>Tipps zu den Eigenheiten verschiedener Jahreszeiten, den besten Transportlösungen oder auch dem Reisen mit Kindern.</w:t>
      </w:r>
      <w:r w:rsidR="007D0F7B">
        <w:rPr>
          <w:rFonts w:ascii="Arial" w:hAnsi="Arial"/>
          <w:color w:val="000000"/>
          <w:sz w:val="22"/>
        </w:rPr>
        <w:t xml:space="preserve"> All das und noch viel mehr kann unter </w:t>
      </w:r>
      <w:hyperlink r:id="rId6">
        <w:r w:rsidR="007D0F7B">
          <w:rPr>
            <w:rStyle w:val="Internetlink"/>
            <w:rFonts w:ascii="Arial" w:hAnsi="Arial"/>
            <w:sz w:val="22"/>
          </w:rPr>
          <w:t>http://www.kupplung.de/magazin/</w:t>
        </w:r>
      </w:hyperlink>
      <w:r w:rsidR="007D0F7B" w:rsidRPr="007D0F7B">
        <w:rPr>
          <w:rStyle w:val="Internetlink"/>
          <w:rFonts w:ascii="Arial" w:hAnsi="Arial"/>
          <w:sz w:val="22"/>
          <w:u w:val="none"/>
        </w:rPr>
        <w:t xml:space="preserve"> </w:t>
      </w:r>
      <w:r w:rsidR="007D0F7B">
        <w:rPr>
          <w:rFonts w:ascii="Arial" w:hAnsi="Arial"/>
          <w:color w:val="000000"/>
          <w:sz w:val="22"/>
        </w:rPr>
        <w:t>n</w:t>
      </w:r>
      <w:r w:rsidR="007D0F7B" w:rsidRPr="007D0F7B">
        <w:rPr>
          <w:rFonts w:ascii="Arial" w:hAnsi="Arial"/>
          <w:color w:val="000000"/>
          <w:sz w:val="22"/>
        </w:rPr>
        <w:t>achgelesen werden.</w:t>
      </w:r>
    </w:p>
    <w:p w14:paraId="2FDF02AB" w14:textId="77777777" w:rsidR="00445CF3" w:rsidRDefault="00445CF3" w:rsidP="007D0F7B">
      <w:pPr>
        <w:tabs>
          <w:tab w:val="left" w:pos="5812"/>
        </w:tabs>
        <w:jc w:val="both"/>
        <w:rPr>
          <w:rFonts w:ascii="Arial" w:hAnsi="Arial"/>
          <w:b/>
          <w:color w:val="000000"/>
          <w:sz w:val="22"/>
        </w:rPr>
      </w:pPr>
    </w:p>
    <w:p w14:paraId="19762FB1" w14:textId="2DB19BB2" w:rsidR="00445CF3" w:rsidRDefault="00FD57C1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>Beispielsweise kann schon beim</w:t>
      </w:r>
      <w:r w:rsidRPr="00FD57C1">
        <w:rPr>
          <w:rFonts w:ascii="Arial" w:hAnsi="Arial"/>
          <w:color w:val="000000"/>
          <w:sz w:val="22"/>
        </w:rPr>
        <w:t xml:space="preserve"> </w:t>
      </w:r>
      <w:r>
        <w:rPr>
          <w:rFonts w:ascii="Arial" w:hAnsi="Arial"/>
          <w:color w:val="000000"/>
          <w:sz w:val="22"/>
        </w:rPr>
        <w:t>Transport</w:t>
      </w:r>
      <w:r w:rsidR="00C972F2">
        <w:rPr>
          <w:rFonts w:ascii="Arial" w:hAnsi="Arial"/>
          <w:color w:val="000000"/>
          <w:sz w:val="22"/>
        </w:rPr>
        <w:t xml:space="preserve"> </w:t>
      </w:r>
      <w:r>
        <w:rPr>
          <w:rFonts w:ascii="Arial" w:hAnsi="Arial"/>
          <w:color w:val="000000"/>
          <w:sz w:val="22"/>
        </w:rPr>
        <w:t>der</w:t>
      </w:r>
      <w:r w:rsidR="00C972F2">
        <w:rPr>
          <w:rFonts w:ascii="Arial" w:hAnsi="Arial"/>
          <w:color w:val="000000"/>
          <w:sz w:val="22"/>
        </w:rPr>
        <w:t xml:space="preserve"> immer beliebter</w:t>
      </w:r>
      <w:r>
        <w:rPr>
          <w:rFonts w:ascii="Arial" w:hAnsi="Arial"/>
          <w:color w:val="000000"/>
          <w:sz w:val="22"/>
        </w:rPr>
        <w:t xml:space="preserve"> werdenden</w:t>
      </w:r>
      <w:r w:rsidR="00C972F2">
        <w:rPr>
          <w:rFonts w:ascii="Arial" w:hAnsi="Arial"/>
          <w:color w:val="000000"/>
          <w:sz w:val="22"/>
        </w:rPr>
        <w:t xml:space="preserve"> E-Bikes </w:t>
      </w:r>
      <w:r>
        <w:rPr>
          <w:rFonts w:ascii="Arial" w:hAnsi="Arial"/>
          <w:color w:val="000000"/>
          <w:sz w:val="22"/>
        </w:rPr>
        <w:t>einiges</w:t>
      </w:r>
      <w:r w:rsidR="008D7359">
        <w:rPr>
          <w:rFonts w:ascii="Arial" w:hAnsi="Arial"/>
          <w:color w:val="000000"/>
          <w:sz w:val="22"/>
        </w:rPr>
        <w:t xml:space="preserve"> schief</w:t>
      </w:r>
      <w:r w:rsidR="00C972F2">
        <w:rPr>
          <w:rFonts w:ascii="Arial" w:hAnsi="Arial"/>
          <w:color w:val="000000"/>
          <w:sz w:val="22"/>
        </w:rPr>
        <w:t xml:space="preserve">gehen. Damit weder das Auto noch der Rücken unter den Elektrofahrrädern leiden, </w:t>
      </w:r>
      <w:r>
        <w:rPr>
          <w:rFonts w:ascii="Arial" w:hAnsi="Arial"/>
          <w:color w:val="000000"/>
          <w:sz w:val="22"/>
        </w:rPr>
        <w:t>hilft</w:t>
      </w:r>
      <w:r w:rsidR="00C972F2">
        <w:rPr>
          <w:rFonts w:ascii="Arial" w:hAnsi="Arial"/>
          <w:color w:val="000000"/>
          <w:sz w:val="22"/>
        </w:rPr>
        <w:t xml:space="preserve"> d</w:t>
      </w:r>
      <w:r w:rsidR="00634C34">
        <w:rPr>
          <w:rFonts w:ascii="Arial" w:hAnsi="Arial"/>
          <w:color w:val="000000"/>
          <w:sz w:val="22"/>
        </w:rPr>
        <w:t>as</w:t>
      </w:r>
      <w:r w:rsidR="00C972F2">
        <w:rPr>
          <w:rFonts w:ascii="Arial" w:hAnsi="Arial"/>
          <w:color w:val="000000"/>
          <w:sz w:val="22"/>
        </w:rPr>
        <w:t xml:space="preserve"> </w:t>
      </w:r>
      <w:proofErr w:type="spellStart"/>
      <w:r w:rsidR="00C972F2">
        <w:rPr>
          <w:rFonts w:ascii="Arial" w:hAnsi="Arial"/>
          <w:b/>
          <w:bCs/>
          <w:color w:val="000000"/>
          <w:sz w:val="22"/>
        </w:rPr>
        <w:t>Rameder</w:t>
      </w:r>
      <w:proofErr w:type="spellEnd"/>
      <w:r>
        <w:rPr>
          <w:rFonts w:ascii="Arial" w:hAnsi="Arial"/>
          <w:color w:val="000000"/>
          <w:sz w:val="22"/>
        </w:rPr>
        <w:t>-</w:t>
      </w:r>
      <w:r w:rsidR="00C972F2">
        <w:rPr>
          <w:rFonts w:ascii="Arial" w:hAnsi="Arial"/>
          <w:color w:val="000000"/>
          <w:sz w:val="22"/>
        </w:rPr>
        <w:t xml:space="preserve">Magazin </w:t>
      </w:r>
      <w:r>
        <w:rPr>
          <w:rFonts w:ascii="Arial" w:hAnsi="Arial"/>
          <w:color w:val="000000"/>
          <w:sz w:val="22"/>
        </w:rPr>
        <w:t xml:space="preserve">mit </w:t>
      </w:r>
      <w:r w:rsidR="00C972F2">
        <w:rPr>
          <w:rFonts w:ascii="Arial" w:hAnsi="Arial"/>
          <w:color w:val="000000"/>
          <w:sz w:val="22"/>
        </w:rPr>
        <w:t>eine</w:t>
      </w:r>
      <w:r>
        <w:rPr>
          <w:rFonts w:ascii="Arial" w:hAnsi="Arial"/>
          <w:color w:val="000000"/>
          <w:sz w:val="22"/>
        </w:rPr>
        <w:t>r</w:t>
      </w:r>
      <w:r w:rsidR="00C972F2">
        <w:rPr>
          <w:rFonts w:ascii="Arial" w:hAnsi="Arial"/>
          <w:color w:val="000000"/>
          <w:sz w:val="22"/>
        </w:rPr>
        <w:t xml:space="preserve"> bebilderte</w:t>
      </w:r>
      <w:r>
        <w:rPr>
          <w:rFonts w:ascii="Arial" w:hAnsi="Arial"/>
          <w:color w:val="000000"/>
          <w:sz w:val="22"/>
        </w:rPr>
        <w:t>n</w:t>
      </w:r>
      <w:r w:rsidR="00C972F2">
        <w:rPr>
          <w:rFonts w:ascii="Arial" w:hAnsi="Arial"/>
          <w:color w:val="000000"/>
          <w:sz w:val="22"/>
        </w:rPr>
        <w:t xml:space="preserve"> Transportanleitung</w:t>
      </w:r>
      <w:r>
        <w:rPr>
          <w:rFonts w:ascii="Arial" w:hAnsi="Arial"/>
          <w:color w:val="000000"/>
          <w:sz w:val="22"/>
        </w:rPr>
        <w:t xml:space="preserve"> aus</w:t>
      </w:r>
      <w:r w:rsidR="00C972F2">
        <w:rPr>
          <w:rFonts w:ascii="Arial" w:hAnsi="Arial"/>
          <w:color w:val="000000"/>
          <w:sz w:val="22"/>
        </w:rPr>
        <w:t xml:space="preserve">. Mit 20-30 Kilogramm sind E-Bikes nämlich fast doppelt so schwer wie handelsübliche </w:t>
      </w:r>
      <w:proofErr w:type="spellStart"/>
      <w:r w:rsidR="00C972F2">
        <w:rPr>
          <w:rFonts w:ascii="Arial" w:hAnsi="Arial"/>
          <w:color w:val="000000"/>
          <w:sz w:val="22"/>
        </w:rPr>
        <w:t>unmotorisierte</w:t>
      </w:r>
      <w:proofErr w:type="spellEnd"/>
      <w:r w:rsidR="00C972F2">
        <w:rPr>
          <w:rFonts w:ascii="Arial" w:hAnsi="Arial"/>
          <w:color w:val="000000"/>
          <w:sz w:val="22"/>
        </w:rPr>
        <w:t xml:space="preserve"> Modelle. Sowohl Dachträger als auch Fahrradträger für die Heckklappe kommen deshalb nur begrenzt in Frage. Die sinnvollste Option stellen Fahrradträgersysteme für die Anhängerkupplung dar.</w:t>
      </w:r>
    </w:p>
    <w:p w14:paraId="66105D69" w14:textId="77777777" w:rsidR="00445CF3" w:rsidRDefault="00445CF3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</w:rPr>
      </w:pPr>
    </w:p>
    <w:p w14:paraId="1CDC6342" w14:textId="12DC53EA" w:rsidR="00445CF3" w:rsidRDefault="00C972F2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>Auch das Reisen mit Kindern im Auto will gut geplant sein. Hier liefert d</w:t>
      </w:r>
      <w:r w:rsidR="0081142B">
        <w:rPr>
          <w:rFonts w:ascii="Arial" w:hAnsi="Arial"/>
          <w:color w:val="000000"/>
          <w:sz w:val="22"/>
        </w:rPr>
        <w:t>er</w:t>
      </w:r>
      <w:r>
        <w:rPr>
          <w:rFonts w:ascii="Arial" w:hAnsi="Arial"/>
          <w:color w:val="000000"/>
          <w:sz w:val="22"/>
        </w:rPr>
        <w:t xml:space="preserve"> </w:t>
      </w:r>
      <w:proofErr w:type="spellStart"/>
      <w:r>
        <w:rPr>
          <w:rFonts w:ascii="Arial" w:hAnsi="Arial"/>
          <w:b/>
          <w:bCs/>
          <w:color w:val="000000"/>
          <w:sz w:val="22"/>
        </w:rPr>
        <w:t>Rameder</w:t>
      </w:r>
      <w:proofErr w:type="spellEnd"/>
      <w:r w:rsidR="0081142B">
        <w:rPr>
          <w:rFonts w:ascii="Arial" w:hAnsi="Arial"/>
          <w:color w:val="000000"/>
          <w:sz w:val="22"/>
        </w:rPr>
        <w:t>-</w:t>
      </w:r>
      <w:r>
        <w:rPr>
          <w:rFonts w:ascii="Arial" w:hAnsi="Arial"/>
          <w:color w:val="000000"/>
          <w:sz w:val="22"/>
        </w:rPr>
        <w:t>Blog zahlreiche Tipps, wie man gemeinsam möglichst unbeschwert ans Ziel kommt. Zum Beispiel macht es Sinn, unter de</w:t>
      </w:r>
      <w:r w:rsidR="00634C34">
        <w:rPr>
          <w:rFonts w:ascii="Arial" w:hAnsi="Arial"/>
          <w:color w:val="000000"/>
          <w:sz w:val="22"/>
        </w:rPr>
        <w:t>r Woche und erst a</w:t>
      </w:r>
      <w:r>
        <w:rPr>
          <w:rFonts w:ascii="Arial" w:hAnsi="Arial"/>
          <w:color w:val="000000"/>
          <w:sz w:val="22"/>
        </w:rPr>
        <w:t>bends loszufahren. Auch für etwaige Staus sollten Vorbereitungen getroffen werden. Im Sommer ist Sonnenschutz wichtig und genug Proviant sowie Getränke sollten immer mitgeführt werden.</w:t>
      </w:r>
    </w:p>
    <w:p w14:paraId="4DD893D9" w14:textId="77777777" w:rsidR="00445CF3" w:rsidRDefault="00445CF3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</w:rPr>
      </w:pPr>
    </w:p>
    <w:p w14:paraId="08ACC081" w14:textId="4A33EB2B" w:rsidR="00445CF3" w:rsidRDefault="00C972F2">
      <w:pPr>
        <w:tabs>
          <w:tab w:val="left" w:pos="5812"/>
        </w:tabs>
        <w:ind w:left="680"/>
        <w:jc w:val="both"/>
      </w:pPr>
      <w:r>
        <w:rPr>
          <w:rFonts w:ascii="Arial" w:hAnsi="Arial"/>
          <w:color w:val="000000"/>
          <w:sz w:val="22"/>
        </w:rPr>
        <w:t xml:space="preserve">In insgesamt sechs Kategorien berät das </w:t>
      </w:r>
      <w:proofErr w:type="spellStart"/>
      <w:r>
        <w:rPr>
          <w:rFonts w:ascii="Arial" w:hAnsi="Arial"/>
          <w:b/>
          <w:bCs/>
          <w:color w:val="000000"/>
          <w:sz w:val="22"/>
        </w:rPr>
        <w:t>Rameder</w:t>
      </w:r>
      <w:proofErr w:type="spellEnd"/>
      <w:r w:rsidR="00F069B3">
        <w:rPr>
          <w:rFonts w:ascii="Arial" w:hAnsi="Arial"/>
          <w:color w:val="000000"/>
          <w:sz w:val="22"/>
        </w:rPr>
        <w:t>-</w:t>
      </w:r>
      <w:r>
        <w:rPr>
          <w:rFonts w:ascii="Arial" w:hAnsi="Arial"/>
          <w:color w:val="000000"/>
          <w:sz w:val="22"/>
        </w:rPr>
        <w:t>Magazin rund um das Thema „Reisen im Auto“. Reinlesen</w:t>
      </w:r>
      <w:r w:rsidR="00F069B3">
        <w:rPr>
          <w:rFonts w:ascii="Arial" w:hAnsi="Arial"/>
          <w:color w:val="000000"/>
          <w:sz w:val="22"/>
        </w:rPr>
        <w:t xml:space="preserve"> auf </w:t>
      </w:r>
      <w:hyperlink r:id="rId7">
        <w:r w:rsidR="00F069B3">
          <w:rPr>
            <w:rStyle w:val="Internetlink"/>
            <w:rFonts w:ascii="Arial" w:hAnsi="Arial"/>
            <w:sz w:val="22"/>
          </w:rPr>
          <w:t>http://www.kupplung.de/magazin/</w:t>
        </w:r>
      </w:hyperlink>
      <w:r>
        <w:rPr>
          <w:rFonts w:ascii="Arial" w:hAnsi="Arial"/>
          <w:color w:val="000000"/>
          <w:sz w:val="22"/>
        </w:rPr>
        <w:t xml:space="preserve"> lohnt sich auf jeden Fall. </w:t>
      </w:r>
      <w:r w:rsidR="00F069B3">
        <w:rPr>
          <w:rFonts w:ascii="Arial" w:hAnsi="Arial"/>
          <w:color w:val="000000"/>
          <w:sz w:val="22"/>
        </w:rPr>
        <w:t>Die dazugehörigen n</w:t>
      </w:r>
      <w:r>
        <w:rPr>
          <w:rFonts w:ascii="Arial" w:hAnsi="Arial"/>
          <w:color w:val="000000"/>
          <w:sz w:val="22"/>
        </w:rPr>
        <w:t>ützliche</w:t>
      </w:r>
      <w:r w:rsidR="00F069B3">
        <w:rPr>
          <w:rFonts w:ascii="Arial" w:hAnsi="Arial"/>
          <w:color w:val="000000"/>
          <w:sz w:val="22"/>
        </w:rPr>
        <w:t>n</w:t>
      </w:r>
      <w:r>
        <w:rPr>
          <w:rFonts w:ascii="Arial" w:hAnsi="Arial"/>
          <w:color w:val="000000"/>
          <w:sz w:val="22"/>
        </w:rPr>
        <w:t xml:space="preserve"> Produkte rund ums Auto sind im </w:t>
      </w:r>
      <w:proofErr w:type="spellStart"/>
      <w:r>
        <w:rPr>
          <w:rFonts w:ascii="Arial" w:hAnsi="Arial"/>
          <w:b/>
          <w:bCs/>
          <w:color w:val="000000"/>
          <w:sz w:val="22"/>
        </w:rPr>
        <w:t>Rameder</w:t>
      </w:r>
      <w:proofErr w:type="spellEnd"/>
      <w:r>
        <w:rPr>
          <w:rFonts w:ascii="Arial" w:hAnsi="Arial"/>
          <w:color w:val="000000"/>
          <w:sz w:val="22"/>
        </w:rPr>
        <w:t xml:space="preserve"> Shop unter </w:t>
      </w:r>
      <w:hyperlink r:id="rId8">
        <w:r>
          <w:rPr>
            <w:rStyle w:val="Internetlink"/>
            <w:rFonts w:ascii="Arial" w:hAnsi="Arial"/>
            <w:sz w:val="22"/>
          </w:rPr>
          <w:t>www.kupplung.de</w:t>
        </w:r>
      </w:hyperlink>
      <w:r>
        <w:rPr>
          <w:rFonts w:ascii="Arial" w:hAnsi="Arial"/>
          <w:color w:val="000000"/>
          <w:sz w:val="22"/>
        </w:rPr>
        <w:t xml:space="preserve"> zu finden.</w:t>
      </w:r>
    </w:p>
    <w:p w14:paraId="6661D214" w14:textId="77777777" w:rsidR="00445CF3" w:rsidRDefault="00445CF3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</w:rPr>
      </w:pPr>
    </w:p>
    <w:p w14:paraId="51C53277" w14:textId="77777777" w:rsidR="00445CF3" w:rsidRDefault="00445CF3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</w:rPr>
      </w:pPr>
    </w:p>
    <w:p w14:paraId="152DD9F9" w14:textId="77777777" w:rsidR="00445CF3" w:rsidRDefault="00445CF3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</w:rPr>
      </w:pPr>
      <w:bookmarkStart w:id="0" w:name="_GoBack"/>
      <w:bookmarkEnd w:id="0"/>
    </w:p>
    <w:p w14:paraId="1B0FD7A9" w14:textId="77777777" w:rsidR="00445CF3" w:rsidRDefault="00C972F2">
      <w:pPr>
        <w:ind w:left="680"/>
        <w:jc w:val="both"/>
      </w:pPr>
      <w:r>
        <w:rPr>
          <w:rFonts w:ascii="Arial" w:hAnsi="Arial"/>
          <w:color w:val="000000"/>
          <w:sz w:val="22"/>
        </w:rPr>
        <w:t xml:space="preserve">Besuchen Sie auch unseren neuen Blog unter: </w:t>
      </w:r>
      <w:hyperlink r:id="rId9">
        <w:r>
          <w:rPr>
            <w:rStyle w:val="Internetlink"/>
            <w:rFonts w:ascii="Arial" w:hAnsi="Arial"/>
            <w:sz w:val="22"/>
          </w:rPr>
          <w:t>http://</w:t>
        </w:r>
        <w:bookmarkStart w:id="1" w:name="__DdeLink__340_768060733"/>
        <w:r>
          <w:rPr>
            <w:rStyle w:val="Internetlink"/>
            <w:rFonts w:ascii="Arial" w:hAnsi="Arial"/>
            <w:sz w:val="22"/>
          </w:rPr>
          <w:t>www.kupplung.de</w:t>
        </w:r>
        <w:bookmarkEnd w:id="1"/>
        <w:r>
          <w:rPr>
            <w:rStyle w:val="Internetlink"/>
            <w:rFonts w:ascii="Arial" w:hAnsi="Arial"/>
            <w:sz w:val="22"/>
          </w:rPr>
          <w:t>/magazin/</w:t>
        </w:r>
      </w:hyperlink>
    </w:p>
    <w:p w14:paraId="49D13CB2" w14:textId="77777777" w:rsidR="00445CF3" w:rsidRDefault="00445CF3">
      <w:pPr>
        <w:jc w:val="both"/>
        <w:rPr>
          <w:rFonts w:ascii="Arial" w:hAnsi="Arial"/>
          <w:color w:val="000000"/>
          <w:sz w:val="22"/>
        </w:rPr>
      </w:pPr>
    </w:p>
    <w:p w14:paraId="7B124B62" w14:textId="77777777" w:rsidR="00445CF3" w:rsidRDefault="00C972F2">
      <w:pPr>
        <w:ind w:left="680"/>
        <w:jc w:val="both"/>
      </w:pPr>
      <w:r>
        <w:rPr>
          <w:rFonts w:ascii="Arial" w:hAnsi="Arial"/>
          <w:color w:val="000000"/>
          <w:sz w:val="22"/>
        </w:rPr>
        <w:t xml:space="preserve">... oder unsere Facebook-Seite: </w:t>
      </w:r>
      <w:hyperlink r:id="rId10">
        <w:r>
          <w:rPr>
            <w:rStyle w:val="Internetlink"/>
            <w:rFonts w:ascii="Arial" w:hAnsi="Arial" w:cs="Arial"/>
            <w:sz w:val="22"/>
            <w:szCs w:val="22"/>
            <w:u w:color="0007FE"/>
          </w:rPr>
          <w:t>www.facebook.com/rameder.de</w:t>
        </w:r>
      </w:hyperlink>
    </w:p>
    <w:p w14:paraId="07E2DCD3" w14:textId="77777777" w:rsidR="00445CF3" w:rsidRDefault="00445CF3">
      <w:pPr>
        <w:ind w:left="680"/>
        <w:jc w:val="both"/>
      </w:pPr>
    </w:p>
    <w:p w14:paraId="253E459F" w14:textId="77777777" w:rsidR="00445CF3" w:rsidRDefault="00C972F2">
      <w:pPr>
        <w:ind w:left="680"/>
        <w:jc w:val="both"/>
      </w:pPr>
      <w:r>
        <w:rPr>
          <w:rFonts w:ascii="Arial" w:hAnsi="Arial" w:cs="Arial"/>
          <w:sz w:val="22"/>
          <w:szCs w:val="22"/>
        </w:rPr>
        <w:t xml:space="preserve">... oder schauen Sie auf Google+ vorbei: </w:t>
      </w:r>
      <w:hyperlink r:id="rId11">
        <w:r>
          <w:rPr>
            <w:rStyle w:val="Internetlink"/>
            <w:rFonts w:ascii="Arial" w:hAnsi="Arial" w:cs="Arial"/>
            <w:sz w:val="22"/>
            <w:szCs w:val="22"/>
          </w:rPr>
          <w:t>plus.google.com/+</w:t>
        </w:r>
        <w:proofErr w:type="spellStart"/>
        <w:r>
          <w:rPr>
            <w:rStyle w:val="Internetlink"/>
            <w:rFonts w:ascii="Arial" w:hAnsi="Arial" w:cs="Arial"/>
            <w:sz w:val="22"/>
            <w:szCs w:val="22"/>
          </w:rPr>
          <w:t>rameder</w:t>
        </w:r>
        <w:proofErr w:type="spellEnd"/>
      </w:hyperlink>
    </w:p>
    <w:p w14:paraId="6101BCBA" w14:textId="77777777" w:rsidR="00445CF3" w:rsidRDefault="00445CF3">
      <w:pPr>
        <w:ind w:left="680"/>
        <w:jc w:val="both"/>
        <w:rPr>
          <w:rFonts w:ascii="Arial" w:hAnsi="Arial"/>
          <w:sz w:val="22"/>
        </w:rPr>
      </w:pPr>
    </w:p>
    <w:p w14:paraId="1AB20EDA" w14:textId="77777777" w:rsidR="00445CF3" w:rsidRDefault="00445CF3">
      <w:pPr>
        <w:ind w:left="680"/>
        <w:jc w:val="both"/>
        <w:rPr>
          <w:rFonts w:ascii="Arial" w:hAnsi="Arial"/>
          <w:sz w:val="22"/>
        </w:rPr>
      </w:pPr>
    </w:p>
    <w:p w14:paraId="3BF08E86" w14:textId="77777777" w:rsidR="00445CF3" w:rsidRDefault="00445CF3">
      <w:pPr>
        <w:pBdr>
          <w:bottom w:val="single" w:sz="12" w:space="1" w:color="00000A"/>
        </w:pBdr>
        <w:ind w:left="680"/>
        <w:rPr>
          <w:rFonts w:ascii="Arial" w:hAnsi="Arial" w:cs="Arial"/>
          <w:b/>
        </w:rPr>
      </w:pPr>
    </w:p>
    <w:p w14:paraId="16986F8B" w14:textId="77777777" w:rsidR="00445CF3" w:rsidRDefault="00445CF3">
      <w:pPr>
        <w:ind w:left="680"/>
        <w:rPr>
          <w:rFonts w:ascii="Arial" w:hAnsi="Arial" w:cs="Arial"/>
          <w:b/>
          <w:sz w:val="20"/>
          <w:u w:val="single"/>
        </w:rPr>
      </w:pPr>
    </w:p>
    <w:p w14:paraId="70FBD832" w14:textId="77777777" w:rsidR="00445CF3" w:rsidRDefault="00C972F2">
      <w:pPr>
        <w:pStyle w:val="Textkrper2"/>
        <w:ind w:left="680"/>
        <w:rPr>
          <w:rFonts w:ascii="Arial" w:hAnsi="Arial" w:cs="Arial"/>
          <w:b w:val="0"/>
          <w:sz w:val="20"/>
          <w:szCs w:val="18"/>
        </w:rPr>
      </w:pPr>
      <w:r>
        <w:rPr>
          <w:rFonts w:ascii="Arial" w:hAnsi="Arial" w:cs="Arial"/>
          <w:sz w:val="20"/>
          <w:szCs w:val="18"/>
          <w:u w:val="single"/>
        </w:rPr>
        <w:t>Presse-Kontakt</w:t>
      </w:r>
      <w:r>
        <w:rPr>
          <w:rFonts w:ascii="Arial" w:hAnsi="Arial" w:cs="Arial"/>
          <w:b w:val="0"/>
          <w:sz w:val="20"/>
          <w:szCs w:val="18"/>
        </w:rPr>
        <w:t xml:space="preserve">: </w:t>
      </w:r>
      <w:proofErr w:type="spellStart"/>
      <w:r>
        <w:rPr>
          <w:rFonts w:ascii="Arial" w:hAnsi="Arial" w:cs="Arial"/>
          <w:sz w:val="20"/>
          <w:szCs w:val="18"/>
        </w:rPr>
        <w:t>Rameder</w:t>
      </w:r>
      <w:proofErr w:type="spellEnd"/>
      <w:r>
        <w:rPr>
          <w:rFonts w:ascii="Arial" w:hAnsi="Arial" w:cs="Arial"/>
          <w:b w:val="0"/>
          <w:sz w:val="20"/>
          <w:szCs w:val="18"/>
        </w:rPr>
        <w:t xml:space="preserve">; Jens Waldmann, Am Eichberg Flauer 1; D-07338 Leutenberg OT </w:t>
      </w:r>
      <w:proofErr w:type="spellStart"/>
      <w:r>
        <w:rPr>
          <w:rFonts w:ascii="Arial" w:hAnsi="Arial" w:cs="Arial"/>
          <w:b w:val="0"/>
          <w:sz w:val="20"/>
          <w:szCs w:val="18"/>
        </w:rPr>
        <w:t>Munschwitz</w:t>
      </w:r>
      <w:proofErr w:type="spellEnd"/>
    </w:p>
    <w:p w14:paraId="08A1F8EB" w14:textId="77777777" w:rsidR="00445CF3" w:rsidRPr="002C2ACA" w:rsidRDefault="00C972F2">
      <w:pPr>
        <w:pStyle w:val="Textkrper2"/>
        <w:ind w:left="680"/>
        <w:rPr>
          <w:lang w:val="en-US"/>
        </w:rPr>
      </w:pPr>
      <w:r>
        <w:rPr>
          <w:rFonts w:ascii="Arial" w:hAnsi="Arial" w:cs="Arial"/>
          <w:b w:val="0"/>
          <w:sz w:val="20"/>
          <w:szCs w:val="18"/>
          <w:lang w:val="en-GB"/>
        </w:rPr>
        <w:t xml:space="preserve">Tel.: +49-36734/35-750; Fax: +49-36734/35-753; Email: </w:t>
      </w:r>
      <w:hyperlink r:id="rId12">
        <w:r>
          <w:rPr>
            <w:rStyle w:val="Internetlink"/>
            <w:rFonts w:ascii="Arial" w:hAnsi="Arial" w:cs="Arial"/>
            <w:color w:val="000000"/>
            <w:sz w:val="20"/>
            <w:szCs w:val="18"/>
            <w:u w:val="none"/>
            <w:lang w:val="en-GB"/>
          </w:rPr>
          <w:t>j.waldmann@kupplung.de</w:t>
        </w:r>
      </w:hyperlink>
    </w:p>
    <w:p w14:paraId="48D7017F" w14:textId="77777777" w:rsidR="00445CF3" w:rsidRDefault="00445CF3">
      <w:pPr>
        <w:pStyle w:val="Textkrper2"/>
        <w:ind w:left="680"/>
        <w:rPr>
          <w:rFonts w:ascii="Arial" w:hAnsi="Arial" w:cs="Arial"/>
          <w:spacing w:val="6"/>
          <w:sz w:val="20"/>
          <w:szCs w:val="18"/>
          <w:lang w:val="en-GB"/>
        </w:rPr>
      </w:pPr>
    </w:p>
    <w:p w14:paraId="7B6152D4" w14:textId="77777777" w:rsidR="00445CF3" w:rsidRDefault="00C972F2">
      <w:pPr>
        <w:ind w:left="680"/>
        <w:jc w:val="both"/>
        <w:rPr>
          <w:rFonts w:ascii="Arial" w:hAnsi="Arial" w:cs="Arial"/>
          <w:sz w:val="20"/>
          <w:szCs w:val="18"/>
        </w:rPr>
      </w:pPr>
      <w:r>
        <w:rPr>
          <w:rFonts w:ascii="Arial" w:hAnsi="Arial" w:cs="Arial"/>
          <w:b/>
          <w:sz w:val="20"/>
          <w:szCs w:val="18"/>
          <w:u w:val="single"/>
        </w:rPr>
        <w:t>Presse-Kontakt:</w:t>
      </w:r>
      <w:r>
        <w:rPr>
          <w:rFonts w:ascii="Arial" w:hAnsi="Arial" w:cs="Arial"/>
          <w:b/>
          <w:sz w:val="20"/>
          <w:szCs w:val="18"/>
        </w:rPr>
        <w:t xml:space="preserve"> </w:t>
      </w:r>
      <w:proofErr w:type="spellStart"/>
      <w:r>
        <w:rPr>
          <w:rFonts w:ascii="Arial" w:hAnsi="Arial" w:cs="Arial"/>
          <w:b/>
          <w:sz w:val="20"/>
          <w:szCs w:val="18"/>
        </w:rPr>
        <w:t>IKmedia</w:t>
      </w:r>
      <w:proofErr w:type="spellEnd"/>
      <w:r>
        <w:rPr>
          <w:rFonts w:ascii="Arial" w:hAnsi="Arial" w:cs="Arial"/>
          <w:b/>
          <w:sz w:val="20"/>
          <w:szCs w:val="18"/>
        </w:rPr>
        <w:t xml:space="preserve"> GmbH; </w:t>
      </w:r>
      <w:r>
        <w:rPr>
          <w:rFonts w:ascii="Arial" w:hAnsi="Arial" w:cs="Arial"/>
          <w:sz w:val="20"/>
          <w:szCs w:val="18"/>
        </w:rPr>
        <w:t xml:space="preserve">Oliver Schielein; Andreas </w:t>
      </w:r>
      <w:proofErr w:type="spellStart"/>
      <w:r>
        <w:rPr>
          <w:rFonts w:ascii="Arial" w:hAnsi="Arial" w:cs="Arial"/>
          <w:sz w:val="20"/>
          <w:szCs w:val="18"/>
        </w:rPr>
        <w:t>Hempfling</w:t>
      </w:r>
      <w:proofErr w:type="spellEnd"/>
      <w:r>
        <w:rPr>
          <w:rFonts w:ascii="Arial" w:hAnsi="Arial" w:cs="Arial"/>
          <w:sz w:val="20"/>
          <w:szCs w:val="18"/>
        </w:rPr>
        <w:t>; Friedenstraße 33;</w:t>
      </w:r>
    </w:p>
    <w:p w14:paraId="5FB38C38" w14:textId="77777777" w:rsidR="00445CF3" w:rsidRDefault="00C972F2">
      <w:pPr>
        <w:ind w:left="680"/>
        <w:jc w:val="both"/>
      </w:pPr>
      <w:r>
        <w:rPr>
          <w:rFonts w:ascii="Arial" w:hAnsi="Arial" w:cs="Arial"/>
          <w:sz w:val="20"/>
          <w:szCs w:val="18"/>
        </w:rPr>
        <w:t>D-90571 Schwaig b. Nürnberg Tel.: +49-911/570320-0; Fax: +49-911/570320-69; Email</w:t>
      </w:r>
      <w:r>
        <w:rPr>
          <w:rFonts w:ascii="Arial" w:hAnsi="Arial" w:cs="Arial"/>
          <w:sz w:val="20"/>
        </w:rPr>
        <w:t xml:space="preserve">: </w:t>
      </w:r>
      <w:hyperlink r:id="rId13">
        <w:r>
          <w:rPr>
            <w:rStyle w:val="Internetlink"/>
            <w:rFonts w:ascii="Arial" w:hAnsi="Arial" w:cs="Arial"/>
            <w:b/>
            <w:color w:val="000000"/>
            <w:sz w:val="20"/>
            <w:u w:val="none"/>
          </w:rPr>
          <w:t>ah@ikmedia.de</w:t>
        </w:r>
      </w:hyperlink>
    </w:p>
    <w:sectPr w:rsidR="00445CF3">
      <w:headerReference w:type="default" r:id="rId14"/>
      <w:footerReference w:type="default" r:id="rId15"/>
      <w:pgSz w:w="11906" w:h="16838"/>
      <w:pgMar w:top="482" w:right="1133" w:bottom="511" w:left="397" w:header="425" w:footer="454" w:gutter="0"/>
      <w:cols w:space="720"/>
      <w:formProt w:val="0"/>
      <w:docGrid w:linePitch="326" w:charSpace="-6145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FFA8B5" w14:textId="77777777" w:rsidR="007A5B4B" w:rsidRDefault="007A5B4B">
      <w:r>
        <w:separator/>
      </w:r>
    </w:p>
  </w:endnote>
  <w:endnote w:type="continuationSeparator" w:id="0">
    <w:p w14:paraId="7462CF70" w14:textId="77777777" w:rsidR="007A5B4B" w:rsidRDefault="007A5B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Liberation Sans">
    <w:altName w:val="Arial"/>
    <w:charset w:val="01"/>
    <w:family w:val="roman"/>
    <w:pitch w:val="variable"/>
  </w:font>
  <w:font w:name="Arial Unicode MS">
    <w:panose1 w:val="020B0604020202020204"/>
    <w:charset w:val="00"/>
    <w:family w:val="auto"/>
    <w:pitch w:val="variable"/>
    <w:sig w:usb0="F7FFAFFF" w:usb1="E9DFFFFF" w:usb2="0000003F" w:usb3="00000000" w:csb0="003F01F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AF71BE" w14:textId="77777777" w:rsidR="00445CF3" w:rsidRDefault="00445CF3">
    <w:pPr>
      <w:pStyle w:val="Fuzeile"/>
      <w:ind w:left="-284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C92D28" w14:textId="77777777" w:rsidR="007A5B4B" w:rsidRDefault="007A5B4B">
      <w:r>
        <w:separator/>
      </w:r>
    </w:p>
  </w:footnote>
  <w:footnote w:type="continuationSeparator" w:id="0">
    <w:p w14:paraId="7CE443BB" w14:textId="77777777" w:rsidR="007A5B4B" w:rsidRDefault="007A5B4B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9A5ECD" w14:textId="77777777" w:rsidR="00445CF3" w:rsidRDefault="00C972F2">
    <w:pPr>
      <w:pStyle w:val="Kopfzeile"/>
      <w:ind w:left="-284"/>
    </w:pPr>
    <w:r>
      <w:rPr>
        <w:noProof/>
      </w:rPr>
      <w:drawing>
        <wp:anchor distT="0" distB="6985" distL="114300" distR="123190" simplePos="0" relativeHeight="2" behindDoc="0" locked="0" layoutInCell="1" allowOverlap="1" wp14:anchorId="514E05FE" wp14:editId="3948C156">
          <wp:simplePos x="0" y="0"/>
          <wp:positionH relativeFrom="column">
            <wp:posOffset>-252095</wp:posOffset>
          </wp:positionH>
          <wp:positionV relativeFrom="paragraph">
            <wp:posOffset>27305</wp:posOffset>
          </wp:positionV>
          <wp:extent cx="7560310" cy="780415"/>
          <wp:effectExtent l="0" t="0" r="0" b="0"/>
          <wp:wrapTight wrapText="bothSides">
            <wp:wrapPolygon edited="0">
              <wp:start x="-27" y="0"/>
              <wp:lineTo x="-27" y="21052"/>
              <wp:lineTo x="21549" y="21052"/>
              <wp:lineTo x="21549" y="0"/>
              <wp:lineTo x="-27" y="0"/>
            </wp:wrapPolygon>
          </wp:wrapTight>
          <wp:docPr id="1" name="Bild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ild 2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7804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2"/>
  <w:embedSystemFonts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5CF3"/>
    <w:rsid w:val="00296FDC"/>
    <w:rsid w:val="002A6F66"/>
    <w:rsid w:val="002C2ACA"/>
    <w:rsid w:val="00445CF3"/>
    <w:rsid w:val="00634C34"/>
    <w:rsid w:val="007A5B4B"/>
    <w:rsid w:val="007D0F7B"/>
    <w:rsid w:val="007E461D"/>
    <w:rsid w:val="0081142B"/>
    <w:rsid w:val="008D7359"/>
    <w:rsid w:val="00C972F2"/>
    <w:rsid w:val="00DD38B6"/>
    <w:rsid w:val="00DD6CC6"/>
    <w:rsid w:val="00F069B3"/>
    <w:rsid w:val="00F740B3"/>
    <w:rsid w:val="00FD5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71FDACDD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Cs w:val="24"/>
        <w:lang w:val="de-DE" w:eastAsia="de-DE" w:bidi="ar-SA"/>
      </w:rPr>
    </w:rPrDefault>
    <w:pPrDefault/>
  </w:docDefaults>
  <w:latentStyles w:defLockedState="0" w:defUIPriority="0" w:defSemiHidden="0" w:defUnhideWhenUsed="0" w:defQFormat="0" w:count="382"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Standard">
    <w:name w:val="Normal"/>
    <w:qFormat/>
    <w:rsid w:val="00CC67A4"/>
    <w:rPr>
      <w:color w:val="00000A"/>
      <w:sz w:val="24"/>
    </w:rPr>
  </w:style>
  <w:style w:type="paragraph" w:styleId="berschrift1">
    <w:name w:val="heading 1"/>
    <w:basedOn w:val="Standard"/>
    <w:next w:val="Standard"/>
    <w:qFormat/>
    <w:rsid w:val="00CC67A4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CC67A4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CC67A4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CC67A4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Fett">
    <w:name w:val="Strong"/>
    <w:qFormat/>
    <w:rsid w:val="00CC67A4"/>
    <w:rPr>
      <w:b/>
      <w:bCs/>
    </w:rPr>
  </w:style>
  <w:style w:type="character" w:customStyle="1" w:styleId="Internetlink">
    <w:name w:val="Internetlink"/>
    <w:rsid w:val="00390034"/>
    <w:rPr>
      <w:color w:val="0000FF"/>
      <w:u w:val="single"/>
    </w:rPr>
  </w:style>
  <w:style w:type="character" w:customStyle="1" w:styleId="Textkrper2Zeichen">
    <w:name w:val="Textkörper 2 Zeichen"/>
    <w:qFormat/>
    <w:rsid w:val="00390034"/>
    <w:rPr>
      <w:sz w:val="24"/>
    </w:rPr>
  </w:style>
  <w:style w:type="character" w:customStyle="1" w:styleId="Textkrper2Zchn">
    <w:name w:val="Textkörper 2 Zchn"/>
    <w:link w:val="Textkrper2"/>
    <w:qFormat/>
    <w:rsid w:val="00390034"/>
    <w:rPr>
      <w:rFonts w:ascii="Verdana" w:hAnsi="Verdana"/>
      <w:b/>
      <w:sz w:val="22"/>
    </w:rPr>
  </w:style>
  <w:style w:type="character" w:customStyle="1" w:styleId="SprechblasentextZchn">
    <w:name w:val="Sprechblasentext Zchn"/>
    <w:basedOn w:val="Absatz-Standardschriftart"/>
    <w:link w:val="Sprechblasentext"/>
    <w:qFormat/>
    <w:rsid w:val="005A33E7"/>
    <w:rPr>
      <w:rFonts w:ascii="Lucida Grande" w:hAnsi="Lucida Grande"/>
      <w:sz w:val="18"/>
      <w:szCs w:val="18"/>
    </w:rPr>
  </w:style>
  <w:style w:type="character" w:styleId="BesuchterLink">
    <w:name w:val="FollowedHyperlink"/>
    <w:basedOn w:val="Absatz-Standardschriftart"/>
    <w:qFormat/>
    <w:rsid w:val="00887632"/>
    <w:rPr>
      <w:color w:val="800080" w:themeColor="followedHyperlink"/>
      <w:u w:val="single"/>
    </w:rPr>
  </w:style>
  <w:style w:type="character" w:styleId="Kommentarzeichen">
    <w:name w:val="annotation reference"/>
    <w:basedOn w:val="Absatz-Standardschriftart"/>
    <w:semiHidden/>
    <w:unhideWhenUsed/>
    <w:qFormat/>
    <w:rsid w:val="00E02D8D"/>
    <w:rPr>
      <w:sz w:val="18"/>
      <w:szCs w:val="18"/>
    </w:rPr>
  </w:style>
  <w:style w:type="character" w:customStyle="1" w:styleId="KommentartextZchn">
    <w:name w:val="Kommentartext Zchn"/>
    <w:basedOn w:val="Absatz-Standardschriftart"/>
    <w:link w:val="Kommentartext"/>
    <w:semiHidden/>
    <w:qFormat/>
    <w:rsid w:val="00E02D8D"/>
  </w:style>
  <w:style w:type="character" w:customStyle="1" w:styleId="KommentarthemaZchn">
    <w:name w:val="Kommentarthema Zchn"/>
    <w:basedOn w:val="KommentartextZchn"/>
    <w:link w:val="Kommentarthema"/>
    <w:semiHidden/>
    <w:qFormat/>
    <w:rsid w:val="00E02D8D"/>
    <w:rPr>
      <w:b/>
      <w:bCs/>
      <w:sz w:val="20"/>
      <w:szCs w:val="20"/>
    </w:rPr>
  </w:style>
  <w:style w:type="character" w:customStyle="1" w:styleId="s1">
    <w:name w:val="s1"/>
    <w:basedOn w:val="Absatz-Standardschriftart"/>
    <w:qFormat/>
    <w:rsid w:val="00375941"/>
  </w:style>
  <w:style w:type="paragraph" w:customStyle="1" w:styleId="berschrift">
    <w:name w:val="Überschrift"/>
    <w:basedOn w:val="Standard"/>
    <w:next w:val="Textkrper"/>
    <w:qFormat/>
    <w:pPr>
      <w:keepNext/>
      <w:spacing w:before="240" w:after="120"/>
    </w:pPr>
    <w:rPr>
      <w:rFonts w:ascii="Liberation Sans" w:eastAsia="Arial Unicode MS" w:hAnsi="Liberation Sans" w:cs="Arial Unicode MS"/>
      <w:sz w:val="28"/>
      <w:szCs w:val="28"/>
    </w:rPr>
  </w:style>
  <w:style w:type="paragraph" w:styleId="Textkrper">
    <w:name w:val="Body Text"/>
    <w:basedOn w:val="Standard"/>
    <w:pPr>
      <w:spacing w:after="140" w:line="288" w:lineRule="auto"/>
    </w:pPr>
  </w:style>
  <w:style w:type="paragraph" w:styleId="Liste">
    <w:name w:val="List"/>
    <w:basedOn w:val="Textkrper"/>
  </w:style>
  <w:style w:type="paragraph" w:styleId="Beschriftung">
    <w:name w:val="caption"/>
    <w:basedOn w:val="Standard"/>
    <w:qFormat/>
    <w:pPr>
      <w:suppressLineNumbers/>
      <w:spacing w:before="120" w:after="120"/>
    </w:pPr>
    <w:rPr>
      <w:i/>
      <w:iCs/>
    </w:rPr>
  </w:style>
  <w:style w:type="paragraph" w:customStyle="1" w:styleId="Verzeichnis">
    <w:name w:val="Verzeichnis"/>
    <w:basedOn w:val="Standard"/>
    <w:qFormat/>
    <w:pPr>
      <w:suppressLineNumbers/>
    </w:pPr>
  </w:style>
  <w:style w:type="paragraph" w:styleId="Kopfzeile">
    <w:name w:val="header"/>
    <w:basedOn w:val="Standard"/>
    <w:rsid w:val="00CC67A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C67A4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qFormat/>
    <w:rsid w:val="00CC67A4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qFormat/>
    <w:rsid w:val="00CC67A4"/>
    <w:pPr>
      <w:spacing w:beforeAutospacing="1" w:afterAutospacing="1"/>
    </w:pPr>
  </w:style>
  <w:style w:type="paragraph" w:customStyle="1" w:styleId="street">
    <w:name w:val="street"/>
    <w:basedOn w:val="Standard"/>
    <w:qFormat/>
    <w:rsid w:val="00CC67A4"/>
    <w:pPr>
      <w:spacing w:beforeAutospacing="1" w:afterAutospacing="1"/>
    </w:pPr>
  </w:style>
  <w:style w:type="paragraph" w:customStyle="1" w:styleId="city">
    <w:name w:val="city"/>
    <w:basedOn w:val="Standard"/>
    <w:qFormat/>
    <w:rsid w:val="00CC67A4"/>
    <w:pPr>
      <w:spacing w:beforeAutospacing="1" w:afterAutospacing="1"/>
    </w:pPr>
  </w:style>
  <w:style w:type="paragraph" w:styleId="Textkrper2">
    <w:name w:val="Body Text 2"/>
    <w:basedOn w:val="Standard"/>
    <w:link w:val="Textkrper2Zchn"/>
    <w:qFormat/>
    <w:rsid w:val="00390034"/>
    <w:pPr>
      <w:jc w:val="both"/>
    </w:pPr>
    <w:rPr>
      <w:rFonts w:ascii="Verdana" w:hAnsi="Verdana"/>
      <w:b/>
      <w:sz w:val="22"/>
    </w:rPr>
  </w:style>
  <w:style w:type="paragraph" w:styleId="StandardWeb">
    <w:name w:val="Normal (Web)"/>
    <w:basedOn w:val="Standard"/>
    <w:uiPriority w:val="99"/>
    <w:qFormat/>
    <w:rsid w:val="008361FF"/>
    <w:pPr>
      <w:spacing w:before="2" w:after="2"/>
    </w:pPr>
    <w:rPr>
      <w:rFonts w:ascii="Times" w:eastAsiaTheme="minorHAnsi" w:hAnsi="Times"/>
      <w:sz w:val="20"/>
    </w:rPr>
  </w:style>
  <w:style w:type="paragraph" w:styleId="Sprechblasentext">
    <w:name w:val="Balloon Text"/>
    <w:basedOn w:val="Standard"/>
    <w:link w:val="SprechblasentextZchn"/>
    <w:qFormat/>
    <w:rsid w:val="005A33E7"/>
    <w:rPr>
      <w:rFonts w:ascii="Lucida Grande" w:hAnsi="Lucida Grande"/>
      <w:sz w:val="18"/>
      <w:szCs w:val="18"/>
    </w:rPr>
  </w:style>
  <w:style w:type="paragraph" w:styleId="Kommentartext">
    <w:name w:val="annotation text"/>
    <w:basedOn w:val="Standard"/>
    <w:link w:val="KommentartextZchn"/>
    <w:semiHidden/>
    <w:unhideWhenUsed/>
    <w:qFormat/>
    <w:rsid w:val="00E02D8D"/>
  </w:style>
  <w:style w:type="paragraph" w:styleId="Kommentarthema">
    <w:name w:val="annotation subject"/>
    <w:basedOn w:val="Kommentartext"/>
    <w:link w:val="KommentarthemaZchn"/>
    <w:semiHidden/>
    <w:unhideWhenUsed/>
    <w:qFormat/>
    <w:rsid w:val="00E02D8D"/>
    <w:rPr>
      <w:b/>
      <w:bCs/>
      <w:sz w:val="20"/>
      <w:szCs w:val="20"/>
    </w:rPr>
  </w:style>
  <w:style w:type="paragraph" w:customStyle="1" w:styleId="p1">
    <w:name w:val="p1"/>
    <w:basedOn w:val="Standard"/>
    <w:qFormat/>
    <w:rsid w:val="00375941"/>
    <w:rPr>
      <w:rFonts w:ascii="Calibri" w:hAnsi="Calibri"/>
      <w:sz w:val="17"/>
      <w:szCs w:val="17"/>
    </w:rPr>
  </w:style>
  <w:style w:type="table" w:styleId="Tabellenraster">
    <w:name w:val="Table Grid"/>
    <w:basedOn w:val="NormaleTabelle"/>
    <w:rsid w:val="008102E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yperlink" Target="http://plus.google.com/+rameder" TargetMode="External"/><Relationship Id="rId12" Type="http://schemas.openxmlformats.org/officeDocument/2006/relationships/hyperlink" Target="mailto:j.waldmann@kupplung.de" TargetMode="External"/><Relationship Id="rId13" Type="http://schemas.openxmlformats.org/officeDocument/2006/relationships/hyperlink" Target="mailto:ah@ikmedia.de" TargetMode="External"/><Relationship Id="rId14" Type="http://schemas.openxmlformats.org/officeDocument/2006/relationships/header" Target="header1.xml"/><Relationship Id="rId15" Type="http://schemas.openxmlformats.org/officeDocument/2006/relationships/footer" Target="footer1.xml"/><Relationship Id="rId16" Type="http://schemas.openxmlformats.org/officeDocument/2006/relationships/fontTable" Target="fontTable.xml"/><Relationship Id="rId17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Relationship Id="rId3" Type="http://schemas.openxmlformats.org/officeDocument/2006/relationships/webSettings" Target="webSettings.xml"/><Relationship Id="rId4" Type="http://schemas.openxmlformats.org/officeDocument/2006/relationships/footnotes" Target="footnotes.xml"/><Relationship Id="rId5" Type="http://schemas.openxmlformats.org/officeDocument/2006/relationships/endnotes" Target="endnotes.xml"/><Relationship Id="rId6" Type="http://schemas.openxmlformats.org/officeDocument/2006/relationships/hyperlink" Target="http://www.kupplung.de/magazin/" TargetMode="External"/><Relationship Id="rId7" Type="http://schemas.openxmlformats.org/officeDocument/2006/relationships/hyperlink" Target="http://www.kupplung.de/magazin/" TargetMode="External"/><Relationship Id="rId8" Type="http://schemas.openxmlformats.org/officeDocument/2006/relationships/hyperlink" Target="http://www.kupplung.de/" TargetMode="External"/><Relationship Id="rId9" Type="http://schemas.openxmlformats.org/officeDocument/2006/relationships/hyperlink" Target="http://www.kupplung.de/magazin/" TargetMode="External"/><Relationship Id="rId10" Type="http://schemas.openxmlformats.org/officeDocument/2006/relationships/hyperlink" Target="http://www.facebook.com/rameder.d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374</Words>
  <Characters>2362</Characters>
  <Application>Microsoft Macintosh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rameder</vt:lpstr>
    </vt:vector>
  </TitlesOfParts>
  <Company>Rameder</Company>
  <LinksUpToDate>false</LinksUpToDate>
  <CharactersWithSpaces>2731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rameder</dc:title>
  <dc:subject/>
  <dc:creator>IK_13</dc:creator>
  <dc:description/>
  <cp:lastModifiedBy>Schwabach 14</cp:lastModifiedBy>
  <cp:revision>18</cp:revision>
  <cp:lastPrinted>2016-05-20T11:53:00Z</cp:lastPrinted>
  <dcterms:created xsi:type="dcterms:W3CDTF">2016-12-02T09:58:00Z</dcterms:created>
  <dcterms:modified xsi:type="dcterms:W3CDTF">2017-02-15T14:48:00Z</dcterms:modified>
  <dc:language>de-DE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Rameder</vt:lpwstr>
  </property>
  <property fmtid="{D5CDD505-2E9C-101B-9397-08002B2CF9AE}" pid="4" name="DocSecurity">
    <vt:i4>0</vt:i4>
  </property>
  <property fmtid="{D5CDD505-2E9C-101B-9397-08002B2CF9AE}" pid="5" name="HyperlinksChanged">
    <vt:bool>true</vt:bool>
  </property>
  <property fmtid="{D5CDD505-2E9C-101B-9397-08002B2CF9AE}" pid="6" name="LinksUpToDate">
    <vt:bool>true</vt:bool>
  </property>
  <property fmtid="{D5CDD505-2E9C-101B-9397-08002B2CF9AE}" pid="7" name="ScaleCrop">
    <vt:bool>true</vt:bool>
  </property>
  <property fmtid="{D5CDD505-2E9C-101B-9397-08002B2CF9AE}" pid="8" name="ShareDoc">
    <vt:bool>true</vt:bool>
  </property>
</Properties>
</file>