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114C83" w14:textId="77777777" w:rsidR="0036234E" w:rsidRPr="00390034" w:rsidRDefault="0036234E" w:rsidP="00313AB4">
      <w:pPr>
        <w:tabs>
          <w:tab w:val="left" w:pos="9639"/>
        </w:tabs>
        <w:ind w:left="680" w:right="28"/>
        <w:rPr>
          <w:rFonts w:ascii="Arial" w:hAnsi="Arial" w:cs="Tahoma"/>
        </w:rPr>
      </w:pPr>
    </w:p>
    <w:p w14:paraId="43B11CF9" w14:textId="77777777" w:rsidR="0036234E" w:rsidRPr="00390034" w:rsidRDefault="0036234E" w:rsidP="0036234E">
      <w:pPr>
        <w:ind w:left="680" w:right="1134"/>
        <w:rPr>
          <w:rFonts w:ascii="Arial" w:hAnsi="Arial" w:cs="Tahoma"/>
        </w:rPr>
      </w:pPr>
    </w:p>
    <w:p w14:paraId="7CB15F0F" w14:textId="19C8984F" w:rsidR="0036234E" w:rsidRPr="007003DE" w:rsidRDefault="0036234E" w:rsidP="0036234E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</w:rPr>
      </w:pPr>
      <w:r>
        <w:rPr>
          <w:rFonts w:ascii="Arial" w:hAnsi="Arial" w:cs="Tahoma"/>
          <w:b/>
          <w:bCs/>
          <w:sz w:val="28"/>
        </w:rPr>
        <w:t>PRESSEINFORMATION</w:t>
      </w:r>
      <w:r w:rsidR="00E943A6">
        <w:rPr>
          <w:rFonts w:ascii="Arial" w:hAnsi="Arial" w:cs="Tahoma"/>
          <w:b/>
          <w:bCs/>
          <w:sz w:val="28"/>
        </w:rPr>
        <w:t xml:space="preserve"> KW </w:t>
      </w:r>
      <w:r w:rsidR="00B13B4C">
        <w:rPr>
          <w:rFonts w:ascii="Arial" w:hAnsi="Arial" w:cs="Tahoma"/>
          <w:b/>
          <w:bCs/>
          <w:sz w:val="28"/>
        </w:rPr>
        <w:t>0</w:t>
      </w:r>
      <w:r w:rsidR="00156285">
        <w:rPr>
          <w:rFonts w:ascii="Arial" w:hAnsi="Arial" w:cs="Tahoma"/>
          <w:b/>
          <w:bCs/>
          <w:sz w:val="28"/>
        </w:rPr>
        <w:t>8</w:t>
      </w:r>
      <w:r w:rsidR="00E943A6">
        <w:rPr>
          <w:rFonts w:ascii="Arial" w:hAnsi="Arial" w:cs="Tahoma"/>
          <w:b/>
          <w:bCs/>
          <w:sz w:val="28"/>
        </w:rPr>
        <w:t>/</w:t>
      </w:r>
      <w:r w:rsidR="00156285">
        <w:rPr>
          <w:rFonts w:ascii="Arial" w:hAnsi="Arial" w:cs="Tahoma"/>
          <w:b/>
          <w:bCs/>
          <w:sz w:val="28"/>
        </w:rPr>
        <w:t>I</w:t>
      </w:r>
    </w:p>
    <w:p w14:paraId="6EA9CFD3" w14:textId="77777777" w:rsidR="0036234E" w:rsidRPr="00390034" w:rsidRDefault="0036234E" w:rsidP="000A4062">
      <w:pPr>
        <w:rPr>
          <w:rFonts w:ascii="Arial" w:hAnsi="Arial"/>
          <w:b/>
          <w:sz w:val="22"/>
        </w:rPr>
      </w:pPr>
    </w:p>
    <w:p w14:paraId="064C1CB4" w14:textId="77777777" w:rsidR="006E19A7" w:rsidRDefault="006E19A7" w:rsidP="00D77FEC">
      <w:pPr>
        <w:tabs>
          <w:tab w:val="left" w:pos="5812"/>
        </w:tabs>
        <w:jc w:val="both"/>
        <w:rPr>
          <w:rFonts w:ascii="Arial" w:hAnsi="Arial"/>
          <w:color w:val="000000"/>
          <w:sz w:val="22"/>
        </w:rPr>
      </w:pPr>
    </w:p>
    <w:p w14:paraId="4E2BDAEC" w14:textId="38A992D1" w:rsidR="00C33A0A" w:rsidRPr="00FC2549" w:rsidRDefault="00FC2549" w:rsidP="00750407">
      <w:pPr>
        <w:tabs>
          <w:tab w:val="left" w:pos="5812"/>
        </w:tabs>
        <w:ind w:left="680" w:right="23"/>
        <w:jc w:val="both"/>
        <w:rPr>
          <w:rFonts w:ascii="Arial" w:hAnsi="Arial" w:cs="Arial"/>
          <w:b/>
          <w:szCs w:val="22"/>
        </w:rPr>
      </w:pPr>
      <w:r w:rsidRPr="00FC2549">
        <w:rPr>
          <w:rFonts w:ascii="Arial" w:hAnsi="Arial" w:cs="Arial"/>
          <w:b/>
          <w:szCs w:val="22"/>
        </w:rPr>
        <w:t>Rameder m</w:t>
      </w:r>
      <w:r w:rsidR="00E67353" w:rsidRPr="00FC2549">
        <w:rPr>
          <w:rFonts w:ascii="Arial" w:hAnsi="Arial" w:cs="Arial"/>
          <w:b/>
          <w:szCs w:val="22"/>
        </w:rPr>
        <w:t>acht auch aus einem Kleinwagen</w:t>
      </w:r>
      <w:r w:rsidRPr="00FC2549">
        <w:rPr>
          <w:rFonts w:ascii="Arial" w:hAnsi="Arial" w:cs="Arial"/>
          <w:b/>
          <w:szCs w:val="22"/>
        </w:rPr>
        <w:t xml:space="preserve"> ein fahrendes Raumwunder</w:t>
      </w:r>
    </w:p>
    <w:p w14:paraId="05550AD4" w14:textId="08248A9F" w:rsidR="006A0AEA" w:rsidRDefault="00FC2549" w:rsidP="00472D3E">
      <w:pPr>
        <w:tabs>
          <w:tab w:val="left" w:pos="5812"/>
        </w:tabs>
        <w:ind w:left="680" w:right="23"/>
        <w:jc w:val="both"/>
        <w:rPr>
          <w:rFonts w:ascii="Arial" w:hAnsi="Arial" w:cs="Arial"/>
          <w:b/>
          <w:szCs w:val="22"/>
        </w:rPr>
      </w:pPr>
      <w:r w:rsidRPr="00FC2549">
        <w:rPr>
          <w:rFonts w:ascii="Arial" w:hAnsi="Arial" w:cs="Arial"/>
          <w:b/>
          <w:szCs w:val="22"/>
        </w:rPr>
        <w:t>Keine Platzprobleme mehr m</w:t>
      </w:r>
      <w:r w:rsidR="00472D3E" w:rsidRPr="00FC2549">
        <w:rPr>
          <w:rFonts w:ascii="Arial" w:hAnsi="Arial" w:cs="Arial"/>
          <w:b/>
          <w:szCs w:val="22"/>
        </w:rPr>
        <w:t xml:space="preserve">it dem </w:t>
      </w:r>
      <w:proofErr w:type="spellStart"/>
      <w:r w:rsidR="00472D3E" w:rsidRPr="00FC2549">
        <w:rPr>
          <w:rFonts w:ascii="Arial" w:hAnsi="Arial" w:cs="Arial"/>
          <w:b/>
          <w:szCs w:val="22"/>
        </w:rPr>
        <w:t>Dachkorb</w:t>
      </w:r>
      <w:proofErr w:type="spellEnd"/>
      <w:r w:rsidR="00472D3E" w:rsidRPr="00FC2549">
        <w:rPr>
          <w:rFonts w:ascii="Arial" w:hAnsi="Arial" w:cs="Arial"/>
          <w:b/>
          <w:szCs w:val="22"/>
        </w:rPr>
        <w:t xml:space="preserve"> Yellowstone Eco</w:t>
      </w:r>
      <w:r>
        <w:rPr>
          <w:rFonts w:ascii="Arial" w:hAnsi="Arial" w:cs="Arial"/>
          <w:b/>
          <w:szCs w:val="22"/>
        </w:rPr>
        <w:t xml:space="preserve"> </w:t>
      </w:r>
    </w:p>
    <w:p w14:paraId="2C2C5DAA" w14:textId="77777777" w:rsidR="00472D3E" w:rsidRPr="00472D3E" w:rsidRDefault="00472D3E" w:rsidP="00472D3E">
      <w:pPr>
        <w:tabs>
          <w:tab w:val="left" w:pos="5812"/>
        </w:tabs>
        <w:ind w:left="680" w:right="23"/>
        <w:jc w:val="both"/>
        <w:rPr>
          <w:rFonts w:ascii="Arial" w:hAnsi="Arial" w:cs="Arial"/>
          <w:b/>
          <w:szCs w:val="22"/>
        </w:rPr>
      </w:pPr>
    </w:p>
    <w:p w14:paraId="6227FDB3" w14:textId="31235C16" w:rsidR="00FC2549" w:rsidRDefault="002D403F" w:rsidP="00FC2549">
      <w:pPr>
        <w:widowControl w:val="0"/>
        <w:autoSpaceDE w:val="0"/>
        <w:autoSpaceDN w:val="0"/>
        <w:adjustRightInd w:val="0"/>
        <w:spacing w:line="276" w:lineRule="auto"/>
        <w:ind w:left="680" w:right="23"/>
        <w:jc w:val="both"/>
        <w:rPr>
          <w:rFonts w:ascii="Arial" w:hAnsi="Arial"/>
          <w:b/>
          <w:color w:val="000000"/>
          <w:sz w:val="22"/>
        </w:rPr>
      </w:pPr>
      <w:r>
        <w:rPr>
          <w:rFonts w:ascii="Arial" w:hAnsi="Arial"/>
          <w:b/>
          <w:color w:val="000000"/>
          <w:sz w:val="22"/>
        </w:rPr>
        <w:t xml:space="preserve">Wer kennt das nicht? Es </w:t>
      </w:r>
      <w:r w:rsidR="001D383C">
        <w:rPr>
          <w:rFonts w:ascii="Arial" w:hAnsi="Arial"/>
          <w:b/>
          <w:color w:val="000000"/>
          <w:sz w:val="22"/>
        </w:rPr>
        <w:t xml:space="preserve">steht </w:t>
      </w:r>
      <w:r w:rsidR="00DE2868">
        <w:rPr>
          <w:rFonts w:ascii="Arial" w:hAnsi="Arial"/>
          <w:b/>
          <w:color w:val="000000"/>
          <w:sz w:val="22"/>
        </w:rPr>
        <w:t xml:space="preserve">wieder einmal </w:t>
      </w:r>
      <w:r w:rsidR="001D383C">
        <w:rPr>
          <w:rFonts w:ascii="Arial" w:hAnsi="Arial"/>
          <w:b/>
          <w:color w:val="000000"/>
          <w:sz w:val="22"/>
        </w:rPr>
        <w:t xml:space="preserve">ein Umzug an und </w:t>
      </w:r>
      <w:r w:rsidR="00A617D8">
        <w:rPr>
          <w:rFonts w:ascii="Arial" w:hAnsi="Arial"/>
          <w:b/>
          <w:color w:val="000000"/>
          <w:sz w:val="22"/>
        </w:rPr>
        <w:t>es</w:t>
      </w:r>
      <w:r w:rsidR="001D383C">
        <w:rPr>
          <w:rFonts w:ascii="Arial" w:hAnsi="Arial"/>
          <w:b/>
          <w:color w:val="000000"/>
          <w:sz w:val="22"/>
        </w:rPr>
        <w:t xml:space="preserve"> </w:t>
      </w:r>
      <w:r>
        <w:rPr>
          <w:rFonts w:ascii="Arial" w:hAnsi="Arial"/>
          <w:b/>
          <w:color w:val="000000"/>
          <w:sz w:val="22"/>
        </w:rPr>
        <w:t>müssen sperrige Ge</w:t>
      </w:r>
      <w:r w:rsidR="001D383C">
        <w:rPr>
          <w:rFonts w:ascii="Arial" w:hAnsi="Arial"/>
          <w:b/>
          <w:color w:val="000000"/>
          <w:sz w:val="22"/>
        </w:rPr>
        <w:t>genstände tran</w:t>
      </w:r>
      <w:r w:rsidR="00A617D8">
        <w:rPr>
          <w:rFonts w:ascii="Arial" w:hAnsi="Arial"/>
          <w:b/>
          <w:color w:val="000000"/>
          <w:sz w:val="22"/>
        </w:rPr>
        <w:t>s</w:t>
      </w:r>
      <w:r w:rsidR="001D383C">
        <w:rPr>
          <w:rFonts w:ascii="Arial" w:hAnsi="Arial"/>
          <w:b/>
          <w:color w:val="000000"/>
          <w:sz w:val="22"/>
        </w:rPr>
        <w:t>portiert werden,</w:t>
      </w:r>
      <w:r>
        <w:rPr>
          <w:rFonts w:ascii="Arial" w:hAnsi="Arial"/>
          <w:b/>
          <w:color w:val="000000"/>
          <w:sz w:val="22"/>
        </w:rPr>
        <w:t xml:space="preserve"> aber der Platz im </w:t>
      </w:r>
      <w:r w:rsidR="00A84467">
        <w:rPr>
          <w:rFonts w:ascii="Arial" w:hAnsi="Arial"/>
          <w:b/>
          <w:color w:val="000000"/>
          <w:sz w:val="22"/>
        </w:rPr>
        <w:t>Auto</w:t>
      </w:r>
      <w:r>
        <w:rPr>
          <w:rFonts w:ascii="Arial" w:hAnsi="Arial"/>
          <w:b/>
          <w:color w:val="000000"/>
          <w:sz w:val="22"/>
        </w:rPr>
        <w:t xml:space="preserve"> reich</w:t>
      </w:r>
      <w:r w:rsidR="001D383C">
        <w:rPr>
          <w:rFonts w:ascii="Arial" w:hAnsi="Arial"/>
          <w:b/>
          <w:color w:val="000000"/>
          <w:sz w:val="22"/>
        </w:rPr>
        <w:t>t</w:t>
      </w:r>
      <w:r>
        <w:rPr>
          <w:rFonts w:ascii="Arial" w:hAnsi="Arial"/>
          <w:b/>
          <w:color w:val="000000"/>
          <w:sz w:val="22"/>
        </w:rPr>
        <w:t xml:space="preserve"> einfach nicht aus.</w:t>
      </w:r>
      <w:r w:rsidR="001D383C">
        <w:rPr>
          <w:rFonts w:ascii="Arial" w:hAnsi="Arial"/>
          <w:b/>
          <w:color w:val="000000"/>
          <w:sz w:val="22"/>
        </w:rPr>
        <w:t xml:space="preserve"> </w:t>
      </w:r>
      <w:r w:rsidR="00FC2549">
        <w:rPr>
          <w:rFonts w:ascii="Arial" w:hAnsi="Arial"/>
          <w:b/>
          <w:color w:val="000000"/>
          <w:sz w:val="22"/>
        </w:rPr>
        <w:t>Verzweiflung macht sich breit und auch „</w:t>
      </w:r>
      <w:proofErr w:type="spellStart"/>
      <w:r w:rsidR="00FC2549">
        <w:rPr>
          <w:rFonts w:ascii="Arial" w:hAnsi="Arial"/>
          <w:b/>
          <w:color w:val="000000"/>
          <w:sz w:val="22"/>
        </w:rPr>
        <w:t>Tetrisspielen</w:t>
      </w:r>
      <w:proofErr w:type="spellEnd"/>
      <w:r w:rsidR="00FC2549">
        <w:rPr>
          <w:rFonts w:ascii="Arial" w:hAnsi="Arial"/>
          <w:b/>
          <w:color w:val="000000"/>
          <w:sz w:val="22"/>
        </w:rPr>
        <w:t>“</w:t>
      </w:r>
      <w:r w:rsidR="00444DD6">
        <w:rPr>
          <w:rFonts w:ascii="Arial" w:hAnsi="Arial"/>
          <w:b/>
          <w:color w:val="000000"/>
          <w:sz w:val="22"/>
        </w:rPr>
        <w:t xml:space="preserve"> im Kofferraum hilft nicht</w:t>
      </w:r>
      <w:r w:rsidR="00FC2549">
        <w:rPr>
          <w:rFonts w:ascii="Arial" w:hAnsi="Arial"/>
          <w:b/>
          <w:color w:val="000000"/>
          <w:sz w:val="22"/>
        </w:rPr>
        <w:t xml:space="preserve"> mehr</w:t>
      </w:r>
      <w:r w:rsidR="00444DD6">
        <w:rPr>
          <w:rFonts w:ascii="Arial" w:hAnsi="Arial"/>
          <w:b/>
          <w:color w:val="000000"/>
          <w:sz w:val="22"/>
        </w:rPr>
        <w:t xml:space="preserve"> weiter</w:t>
      </w:r>
      <w:r w:rsidR="00FC2549">
        <w:rPr>
          <w:rFonts w:ascii="Arial" w:hAnsi="Arial"/>
          <w:b/>
          <w:color w:val="000000"/>
          <w:sz w:val="22"/>
        </w:rPr>
        <w:t xml:space="preserve">. </w:t>
      </w:r>
      <w:r w:rsidR="001D383C">
        <w:rPr>
          <w:rFonts w:ascii="Arial" w:hAnsi="Arial"/>
          <w:b/>
          <w:color w:val="000000"/>
          <w:sz w:val="22"/>
        </w:rPr>
        <w:t xml:space="preserve">Der </w:t>
      </w:r>
      <w:proofErr w:type="spellStart"/>
      <w:r w:rsidR="001D383C">
        <w:rPr>
          <w:rFonts w:ascii="Arial" w:hAnsi="Arial"/>
          <w:b/>
          <w:color w:val="000000"/>
          <w:sz w:val="22"/>
        </w:rPr>
        <w:t>Dachkorb</w:t>
      </w:r>
      <w:proofErr w:type="spellEnd"/>
      <w:r w:rsidR="001D383C">
        <w:rPr>
          <w:rFonts w:ascii="Arial" w:hAnsi="Arial"/>
          <w:b/>
          <w:color w:val="000000"/>
          <w:sz w:val="22"/>
        </w:rPr>
        <w:t xml:space="preserve"> </w:t>
      </w:r>
      <w:hyperlink r:id="rId7" w:history="1">
        <w:r w:rsidR="001D383C" w:rsidRPr="002A5F1D">
          <w:rPr>
            <w:rStyle w:val="Hyperlink"/>
            <w:rFonts w:ascii="Arial" w:hAnsi="Arial"/>
            <w:b/>
            <w:color w:val="000000" w:themeColor="text1"/>
            <w:sz w:val="22"/>
          </w:rPr>
          <w:t>Yellowstone Eco</w:t>
        </w:r>
      </w:hyperlink>
      <w:r w:rsidR="001D383C">
        <w:rPr>
          <w:rFonts w:ascii="Arial" w:hAnsi="Arial"/>
          <w:b/>
          <w:color w:val="000000"/>
          <w:sz w:val="22"/>
        </w:rPr>
        <w:t xml:space="preserve"> (279 Euro)</w:t>
      </w:r>
      <w:r w:rsidR="00370BDE">
        <w:rPr>
          <w:rFonts w:ascii="Arial" w:hAnsi="Arial"/>
          <w:b/>
          <w:color w:val="000000"/>
          <w:sz w:val="22"/>
        </w:rPr>
        <w:t xml:space="preserve"> aus dem Sortiment von Rameder</w:t>
      </w:r>
      <w:r w:rsidR="00A17D96">
        <w:rPr>
          <w:rFonts w:ascii="Arial" w:hAnsi="Arial"/>
          <w:b/>
          <w:color w:val="000000"/>
          <w:sz w:val="22"/>
        </w:rPr>
        <w:t xml:space="preserve"> unter</w:t>
      </w:r>
      <w:hyperlink r:id="rId8" w:history="1">
        <w:r w:rsidR="00A17D96" w:rsidRPr="002A5F1D">
          <w:rPr>
            <w:rStyle w:val="Hyperlink"/>
            <w:rFonts w:ascii="Arial" w:hAnsi="Arial"/>
            <w:b/>
            <w:color w:val="000000" w:themeColor="text1"/>
            <w:sz w:val="22"/>
          </w:rPr>
          <w:t xml:space="preserve"> www.kupplung.de</w:t>
        </w:r>
      </w:hyperlink>
      <w:r w:rsidR="00A17D96">
        <w:rPr>
          <w:rFonts w:ascii="Arial" w:hAnsi="Arial"/>
          <w:b/>
          <w:color w:val="000000"/>
          <w:sz w:val="22"/>
        </w:rPr>
        <w:t xml:space="preserve"> </w:t>
      </w:r>
      <w:r w:rsidR="00370BDE">
        <w:rPr>
          <w:rFonts w:ascii="Arial" w:hAnsi="Arial"/>
          <w:b/>
          <w:color w:val="000000"/>
          <w:sz w:val="22"/>
        </w:rPr>
        <w:t xml:space="preserve">schafft Abhilfe und verwandelt </w:t>
      </w:r>
      <w:r w:rsidR="00A617D8">
        <w:rPr>
          <w:rFonts w:ascii="Arial" w:hAnsi="Arial"/>
          <w:b/>
          <w:color w:val="000000"/>
          <w:sz w:val="22"/>
        </w:rPr>
        <w:t>selbst</w:t>
      </w:r>
      <w:r w:rsidR="00370BDE">
        <w:rPr>
          <w:rFonts w:ascii="Arial" w:hAnsi="Arial"/>
          <w:b/>
          <w:color w:val="000000"/>
          <w:sz w:val="22"/>
        </w:rPr>
        <w:t xml:space="preserve"> </w:t>
      </w:r>
      <w:r w:rsidR="00994E8C">
        <w:rPr>
          <w:rFonts w:ascii="Arial" w:hAnsi="Arial"/>
          <w:b/>
          <w:color w:val="000000"/>
          <w:sz w:val="22"/>
        </w:rPr>
        <w:t>einen</w:t>
      </w:r>
      <w:r w:rsidR="00370BDE">
        <w:rPr>
          <w:rFonts w:ascii="Arial" w:hAnsi="Arial"/>
          <w:b/>
          <w:color w:val="000000"/>
          <w:sz w:val="22"/>
        </w:rPr>
        <w:t xml:space="preserve"> Kleinwagen in ein fahrendes Raumwunder.</w:t>
      </w:r>
    </w:p>
    <w:p w14:paraId="3728AD7E" w14:textId="77777777" w:rsidR="00FC2549" w:rsidRDefault="00FC2549" w:rsidP="00FC2549">
      <w:pPr>
        <w:widowControl w:val="0"/>
        <w:autoSpaceDE w:val="0"/>
        <w:autoSpaceDN w:val="0"/>
        <w:adjustRightInd w:val="0"/>
        <w:spacing w:line="276" w:lineRule="auto"/>
        <w:ind w:left="680" w:right="23"/>
        <w:jc w:val="both"/>
        <w:rPr>
          <w:rFonts w:ascii="Arial" w:hAnsi="Arial"/>
          <w:b/>
          <w:color w:val="000000"/>
          <w:sz w:val="22"/>
        </w:rPr>
      </w:pPr>
    </w:p>
    <w:p w14:paraId="741A480A" w14:textId="6C94BD99" w:rsidR="00444DD6" w:rsidRPr="00834C58" w:rsidRDefault="005E794C" w:rsidP="001E728E">
      <w:pPr>
        <w:widowControl w:val="0"/>
        <w:autoSpaceDE w:val="0"/>
        <w:autoSpaceDN w:val="0"/>
        <w:adjustRightInd w:val="0"/>
        <w:spacing w:line="276" w:lineRule="auto"/>
        <w:ind w:left="680" w:right="23"/>
        <w:jc w:val="both"/>
        <w:rPr>
          <w:rFonts w:ascii="Arial" w:hAnsi="Arial"/>
          <w:color w:val="000000"/>
          <w:sz w:val="22"/>
        </w:rPr>
      </w:pPr>
      <w:r w:rsidRPr="00A84467">
        <w:rPr>
          <w:rFonts w:ascii="Arial" w:hAnsi="Arial"/>
          <w:b/>
          <w:color w:val="000000"/>
          <w:sz w:val="22"/>
        </w:rPr>
        <w:t>Rameder</w:t>
      </w:r>
      <w:r w:rsidR="00FE02EE">
        <w:rPr>
          <w:rFonts w:ascii="Arial" w:hAnsi="Arial"/>
          <w:color w:val="000000"/>
          <w:sz w:val="22"/>
        </w:rPr>
        <w:t xml:space="preserve"> </w:t>
      </w:r>
      <w:r w:rsidR="00834C58">
        <w:rPr>
          <w:rFonts w:ascii="Arial" w:hAnsi="Arial"/>
          <w:color w:val="000000"/>
          <w:sz w:val="22"/>
        </w:rPr>
        <w:t xml:space="preserve">hilft dabei, dass sich Transportprobleme und Platzmangel in </w:t>
      </w:r>
      <w:r w:rsidR="001E728E">
        <w:rPr>
          <w:rFonts w:ascii="Arial" w:hAnsi="Arial"/>
          <w:color w:val="000000"/>
          <w:sz w:val="22"/>
        </w:rPr>
        <w:t>Luft</w:t>
      </w:r>
      <w:r w:rsidR="00834C58">
        <w:rPr>
          <w:rFonts w:ascii="Arial" w:hAnsi="Arial"/>
          <w:color w:val="000000"/>
          <w:sz w:val="22"/>
        </w:rPr>
        <w:t xml:space="preserve"> auflösen</w:t>
      </w:r>
      <w:r w:rsidR="001E728E">
        <w:rPr>
          <w:rFonts w:ascii="Arial" w:hAnsi="Arial"/>
          <w:color w:val="000000"/>
          <w:sz w:val="22"/>
        </w:rPr>
        <w:t xml:space="preserve">. </w:t>
      </w:r>
      <w:r w:rsidR="00FE02EE">
        <w:rPr>
          <w:rFonts w:ascii="Arial" w:hAnsi="Arial"/>
          <w:color w:val="000000"/>
          <w:sz w:val="22"/>
        </w:rPr>
        <w:t xml:space="preserve">Für exakt diese </w:t>
      </w:r>
      <w:r w:rsidR="00FB4EEC">
        <w:rPr>
          <w:rFonts w:ascii="Arial" w:hAnsi="Arial"/>
          <w:color w:val="000000"/>
          <w:sz w:val="22"/>
        </w:rPr>
        <w:t>Anforderungen</w:t>
      </w:r>
      <w:r w:rsidR="00FE02EE">
        <w:rPr>
          <w:rFonts w:ascii="Arial" w:hAnsi="Arial"/>
          <w:color w:val="000000"/>
          <w:sz w:val="22"/>
        </w:rPr>
        <w:t xml:space="preserve"> hat </w:t>
      </w:r>
      <w:r w:rsidR="00FE02EE" w:rsidRPr="00FC2549">
        <w:rPr>
          <w:rFonts w:ascii="Arial" w:hAnsi="Arial"/>
          <w:color w:val="000000"/>
          <w:sz w:val="22"/>
        </w:rPr>
        <w:t xml:space="preserve">Europas Marktführer </w:t>
      </w:r>
      <w:r w:rsidR="00A17D96">
        <w:rPr>
          <w:rFonts w:ascii="Arial" w:hAnsi="Arial"/>
          <w:color w:val="000000"/>
          <w:sz w:val="22"/>
        </w:rPr>
        <w:t>für</w:t>
      </w:r>
      <w:r w:rsidR="00FE02EE" w:rsidRPr="00FC2549">
        <w:rPr>
          <w:rFonts w:ascii="Arial" w:hAnsi="Arial"/>
          <w:color w:val="000000"/>
          <w:sz w:val="22"/>
        </w:rPr>
        <w:t xml:space="preserve"> Anhängerkupplungen und Kfz-Transportzubehör</w:t>
      </w:r>
      <w:r w:rsidR="00FE02EE">
        <w:rPr>
          <w:rFonts w:ascii="Arial" w:hAnsi="Arial"/>
          <w:color w:val="000000"/>
          <w:sz w:val="22"/>
        </w:rPr>
        <w:t xml:space="preserve"> </w:t>
      </w:r>
      <w:r w:rsidR="00FB4EEC">
        <w:rPr>
          <w:rFonts w:ascii="Arial" w:hAnsi="Arial"/>
          <w:color w:val="000000"/>
          <w:sz w:val="22"/>
        </w:rPr>
        <w:t>unter anderem</w:t>
      </w:r>
      <w:r w:rsidR="00FE02EE">
        <w:rPr>
          <w:rFonts w:ascii="Arial" w:hAnsi="Arial"/>
          <w:color w:val="000000"/>
          <w:sz w:val="22"/>
        </w:rPr>
        <w:t xml:space="preserve"> den </w:t>
      </w:r>
      <w:r w:rsidR="001E728E">
        <w:rPr>
          <w:rFonts w:ascii="Arial" w:hAnsi="Arial"/>
          <w:color w:val="000000"/>
          <w:sz w:val="22"/>
        </w:rPr>
        <w:t>Yellowstone Eco</w:t>
      </w:r>
      <w:r w:rsidR="00FB4EEC">
        <w:rPr>
          <w:rFonts w:ascii="Arial" w:hAnsi="Arial"/>
          <w:color w:val="000000"/>
          <w:sz w:val="22"/>
        </w:rPr>
        <w:t xml:space="preserve"> im Programm.</w:t>
      </w:r>
      <w:r w:rsidR="002B3F51" w:rsidRPr="002B3F51">
        <w:rPr>
          <w:rFonts w:ascii="Arial" w:hAnsi="Arial"/>
          <w:color w:val="000000"/>
          <w:sz w:val="22"/>
        </w:rPr>
        <w:t xml:space="preserve"> </w:t>
      </w:r>
      <w:r w:rsidR="002B3F51" w:rsidRPr="00444DD6">
        <w:rPr>
          <w:rFonts w:ascii="Arial" w:hAnsi="Arial"/>
          <w:color w:val="000000"/>
          <w:sz w:val="22"/>
        </w:rPr>
        <w:t xml:space="preserve">Mit dem aus Aluminium gefertigten </w:t>
      </w:r>
      <w:proofErr w:type="spellStart"/>
      <w:r w:rsidR="002B3F51" w:rsidRPr="00444DD6">
        <w:rPr>
          <w:rFonts w:ascii="Arial" w:hAnsi="Arial"/>
          <w:color w:val="000000"/>
          <w:sz w:val="22"/>
        </w:rPr>
        <w:t>Dachkorb</w:t>
      </w:r>
      <w:proofErr w:type="spellEnd"/>
      <w:r w:rsidR="002B3F51" w:rsidRPr="00444DD6">
        <w:rPr>
          <w:rFonts w:ascii="Arial" w:hAnsi="Arial"/>
          <w:color w:val="000000"/>
          <w:sz w:val="22"/>
        </w:rPr>
        <w:t xml:space="preserve"> </w:t>
      </w:r>
      <w:r w:rsidR="002B3F51">
        <w:rPr>
          <w:rFonts w:ascii="Arial" w:hAnsi="Arial"/>
          <w:color w:val="000000"/>
          <w:sz w:val="22"/>
        </w:rPr>
        <w:t>ist zusätzlicher</w:t>
      </w:r>
      <w:r w:rsidR="002B3F51" w:rsidRPr="00444DD6">
        <w:rPr>
          <w:rFonts w:ascii="Arial" w:hAnsi="Arial"/>
          <w:color w:val="000000"/>
          <w:sz w:val="22"/>
        </w:rPr>
        <w:t xml:space="preserve"> Stauraum zum </w:t>
      </w:r>
      <w:r w:rsidR="002B3F51">
        <w:rPr>
          <w:rFonts w:ascii="Arial" w:hAnsi="Arial"/>
          <w:color w:val="000000"/>
          <w:sz w:val="22"/>
        </w:rPr>
        <w:t xml:space="preserve">Transport sperriger Güter garantiert. Stolze 75 kg lassen sich so auf </w:t>
      </w:r>
      <w:r w:rsidR="002B3F51" w:rsidRPr="00FC2549">
        <w:rPr>
          <w:rFonts w:ascii="Arial" w:hAnsi="Arial"/>
          <w:color w:val="000000"/>
          <w:sz w:val="22"/>
        </w:rPr>
        <w:t>149</w:t>
      </w:r>
      <w:r w:rsidR="00A617D8">
        <w:rPr>
          <w:rFonts w:ascii="Arial" w:hAnsi="Arial"/>
          <w:color w:val="000000"/>
          <w:sz w:val="22"/>
        </w:rPr>
        <w:t> </w:t>
      </w:r>
      <w:r w:rsidR="002B3F51" w:rsidRPr="00FC2549">
        <w:rPr>
          <w:rFonts w:ascii="Arial" w:hAnsi="Arial"/>
          <w:color w:val="000000"/>
          <w:sz w:val="22"/>
        </w:rPr>
        <w:t>x</w:t>
      </w:r>
      <w:r w:rsidR="00A617D8">
        <w:rPr>
          <w:rFonts w:ascii="Arial" w:hAnsi="Arial"/>
          <w:color w:val="000000"/>
          <w:sz w:val="22"/>
        </w:rPr>
        <w:t> </w:t>
      </w:r>
      <w:r w:rsidR="002B3F51" w:rsidRPr="00FC2549">
        <w:rPr>
          <w:rFonts w:ascii="Arial" w:hAnsi="Arial"/>
          <w:color w:val="000000"/>
          <w:sz w:val="22"/>
        </w:rPr>
        <w:t>91</w:t>
      </w:r>
      <w:r w:rsidR="00A617D8">
        <w:rPr>
          <w:rFonts w:ascii="Arial" w:hAnsi="Arial"/>
          <w:color w:val="000000"/>
          <w:sz w:val="22"/>
        </w:rPr>
        <w:t> </w:t>
      </w:r>
      <w:r w:rsidR="002B3F51" w:rsidRPr="00FC2549">
        <w:rPr>
          <w:rFonts w:ascii="Arial" w:hAnsi="Arial"/>
          <w:color w:val="000000"/>
          <w:sz w:val="22"/>
        </w:rPr>
        <w:t>x</w:t>
      </w:r>
      <w:r w:rsidR="00A617D8">
        <w:rPr>
          <w:rFonts w:ascii="Arial" w:hAnsi="Arial"/>
          <w:color w:val="000000"/>
          <w:sz w:val="22"/>
        </w:rPr>
        <w:t> </w:t>
      </w:r>
      <w:r w:rsidR="002B3F51" w:rsidRPr="00FC2549">
        <w:rPr>
          <w:rFonts w:ascii="Arial" w:hAnsi="Arial"/>
          <w:color w:val="000000"/>
          <w:sz w:val="22"/>
        </w:rPr>
        <w:t>16</w:t>
      </w:r>
      <w:r w:rsidR="00A617D8">
        <w:rPr>
          <w:rFonts w:ascii="Arial" w:hAnsi="Arial"/>
          <w:color w:val="000000"/>
          <w:sz w:val="22"/>
        </w:rPr>
        <w:t> </w:t>
      </w:r>
      <w:r w:rsidR="002B3F51" w:rsidRPr="00FC2549">
        <w:rPr>
          <w:rFonts w:ascii="Arial" w:hAnsi="Arial"/>
          <w:color w:val="000000"/>
          <w:sz w:val="22"/>
        </w:rPr>
        <w:t>cm</w:t>
      </w:r>
      <w:r w:rsidR="002B3F51">
        <w:rPr>
          <w:rFonts w:ascii="Arial" w:hAnsi="Arial"/>
          <w:color w:val="000000"/>
          <w:sz w:val="22"/>
        </w:rPr>
        <w:t xml:space="preserve"> zuladen</w:t>
      </w:r>
      <w:r w:rsidR="003B51CE">
        <w:rPr>
          <w:rFonts w:ascii="Arial" w:hAnsi="Arial"/>
          <w:color w:val="000000"/>
          <w:sz w:val="22"/>
        </w:rPr>
        <w:t xml:space="preserve"> – egal ob bei einem </w:t>
      </w:r>
      <w:r w:rsidR="00C86890" w:rsidRPr="003B51CE">
        <w:rPr>
          <w:rFonts w:ascii="Arial" w:hAnsi="Arial"/>
          <w:color w:val="000000"/>
          <w:sz w:val="22"/>
        </w:rPr>
        <w:t xml:space="preserve">Umzug, </w:t>
      </w:r>
      <w:r w:rsidR="001E728E" w:rsidRPr="003B51CE">
        <w:rPr>
          <w:rFonts w:ascii="Arial" w:hAnsi="Arial"/>
          <w:color w:val="000000"/>
          <w:sz w:val="22"/>
        </w:rPr>
        <w:t>Urlaub</w:t>
      </w:r>
      <w:r w:rsidR="00C86890" w:rsidRPr="003B51CE">
        <w:rPr>
          <w:rFonts w:ascii="Arial" w:hAnsi="Arial"/>
          <w:color w:val="000000"/>
          <w:sz w:val="22"/>
        </w:rPr>
        <w:t xml:space="preserve"> oder </w:t>
      </w:r>
      <w:r w:rsidR="00A617D8">
        <w:rPr>
          <w:rFonts w:ascii="Arial" w:hAnsi="Arial"/>
          <w:color w:val="000000"/>
          <w:sz w:val="22"/>
        </w:rPr>
        <w:t xml:space="preserve">in </w:t>
      </w:r>
      <w:r w:rsidR="00C86890" w:rsidRPr="003B51CE">
        <w:rPr>
          <w:rFonts w:ascii="Arial" w:hAnsi="Arial"/>
          <w:color w:val="000000"/>
          <w:sz w:val="22"/>
        </w:rPr>
        <w:t xml:space="preserve">anderen </w:t>
      </w:r>
      <w:r w:rsidR="003B51CE">
        <w:rPr>
          <w:rFonts w:ascii="Arial" w:hAnsi="Arial"/>
          <w:color w:val="000000"/>
          <w:sz w:val="22"/>
        </w:rPr>
        <w:t>Lebenslagen, die eine Portion mehr Platz erfordern.</w:t>
      </w:r>
      <w:r w:rsidR="001E728E">
        <w:rPr>
          <w:rFonts w:ascii="Arial" w:hAnsi="Arial"/>
          <w:color w:val="000000"/>
          <w:sz w:val="22"/>
        </w:rPr>
        <w:t xml:space="preserve"> </w:t>
      </w:r>
      <w:r w:rsidR="00834C58" w:rsidRPr="00834C58">
        <w:rPr>
          <w:rFonts w:ascii="Arial" w:hAnsi="Arial"/>
          <w:color w:val="000000"/>
          <w:sz w:val="22"/>
        </w:rPr>
        <w:t>Keine Sorge</w:t>
      </w:r>
      <w:r w:rsidR="00834C58">
        <w:rPr>
          <w:rFonts w:ascii="Arial" w:hAnsi="Arial"/>
          <w:b/>
          <w:color w:val="000000"/>
          <w:sz w:val="22"/>
        </w:rPr>
        <w:t>,</w:t>
      </w:r>
      <w:r w:rsidR="00834C58" w:rsidRPr="00834C58">
        <w:rPr>
          <w:rFonts w:ascii="Arial" w:hAnsi="Arial"/>
          <w:color w:val="000000"/>
          <w:sz w:val="22"/>
        </w:rPr>
        <w:t xml:space="preserve"> </w:t>
      </w:r>
      <w:r w:rsidR="00834C58">
        <w:rPr>
          <w:rFonts w:ascii="Arial" w:hAnsi="Arial"/>
          <w:color w:val="000000"/>
          <w:sz w:val="22"/>
        </w:rPr>
        <w:t>das</w:t>
      </w:r>
      <w:r w:rsidR="00834C58" w:rsidRPr="00444DD6">
        <w:rPr>
          <w:rFonts w:ascii="Arial" w:hAnsi="Arial"/>
          <w:color w:val="000000"/>
          <w:sz w:val="22"/>
        </w:rPr>
        <w:t xml:space="preserve"> Verrutschen der Ladung</w:t>
      </w:r>
      <w:r w:rsidR="00834C58">
        <w:rPr>
          <w:rFonts w:ascii="Arial" w:hAnsi="Arial"/>
          <w:color w:val="000000"/>
          <w:sz w:val="22"/>
        </w:rPr>
        <w:t xml:space="preserve"> ist dabei nahezu unmöglich, denn</w:t>
      </w:r>
      <w:r w:rsidR="00834C58">
        <w:rPr>
          <w:rFonts w:ascii="Arial" w:hAnsi="Arial"/>
          <w:b/>
          <w:color w:val="000000"/>
          <w:sz w:val="22"/>
        </w:rPr>
        <w:t xml:space="preserve"> </w:t>
      </w:r>
      <w:r w:rsidR="00834C58">
        <w:rPr>
          <w:rFonts w:ascii="Arial" w:hAnsi="Arial"/>
          <w:color w:val="000000"/>
          <w:sz w:val="22"/>
        </w:rPr>
        <w:t>i</w:t>
      </w:r>
      <w:r w:rsidR="00444DD6" w:rsidRPr="00444DD6">
        <w:rPr>
          <w:rFonts w:ascii="Arial" w:hAnsi="Arial"/>
          <w:color w:val="000000"/>
          <w:sz w:val="22"/>
        </w:rPr>
        <w:t xml:space="preserve">m Lieferumfang </w:t>
      </w:r>
      <w:r w:rsidR="00994E8C">
        <w:rPr>
          <w:rFonts w:ascii="Arial" w:hAnsi="Arial"/>
          <w:color w:val="000000"/>
          <w:sz w:val="22"/>
        </w:rPr>
        <w:t xml:space="preserve">sind selbstverständlich </w:t>
      </w:r>
      <w:r w:rsidR="00444DD6" w:rsidRPr="00444DD6">
        <w:rPr>
          <w:rFonts w:ascii="Arial" w:hAnsi="Arial"/>
          <w:color w:val="000000"/>
          <w:sz w:val="22"/>
        </w:rPr>
        <w:t>Spanngurte</w:t>
      </w:r>
      <w:r w:rsidR="00994E8C">
        <w:rPr>
          <w:rFonts w:ascii="Arial" w:hAnsi="Arial"/>
          <w:color w:val="000000"/>
          <w:sz w:val="22"/>
        </w:rPr>
        <w:t xml:space="preserve"> enthalten</w:t>
      </w:r>
      <w:r w:rsidR="00444DD6" w:rsidRPr="00444DD6">
        <w:rPr>
          <w:rFonts w:ascii="Arial" w:hAnsi="Arial"/>
          <w:color w:val="000000"/>
          <w:sz w:val="22"/>
        </w:rPr>
        <w:t xml:space="preserve">, </w:t>
      </w:r>
      <w:r w:rsidR="00994E8C">
        <w:rPr>
          <w:rFonts w:ascii="Arial" w:hAnsi="Arial"/>
          <w:color w:val="000000"/>
          <w:sz w:val="22"/>
        </w:rPr>
        <w:t>die zur</w:t>
      </w:r>
      <w:r w:rsidR="00444DD6" w:rsidRPr="00444DD6">
        <w:rPr>
          <w:rFonts w:ascii="Arial" w:hAnsi="Arial"/>
          <w:color w:val="000000"/>
          <w:sz w:val="22"/>
        </w:rPr>
        <w:t xml:space="preserve"> optimalen Sicherung </w:t>
      </w:r>
      <w:r w:rsidR="00994E8C">
        <w:rPr>
          <w:rFonts w:ascii="Arial" w:hAnsi="Arial"/>
          <w:color w:val="000000"/>
          <w:sz w:val="22"/>
        </w:rPr>
        <w:t>dienen.</w:t>
      </w:r>
      <w:r w:rsidR="00444DD6" w:rsidRPr="00444DD6">
        <w:rPr>
          <w:rFonts w:ascii="Arial" w:hAnsi="Arial"/>
          <w:color w:val="000000"/>
          <w:sz w:val="22"/>
        </w:rPr>
        <w:t xml:space="preserve"> Die integrierten Schlösser bieten </w:t>
      </w:r>
      <w:r w:rsidR="00C86890">
        <w:rPr>
          <w:rFonts w:ascii="Arial" w:hAnsi="Arial"/>
          <w:color w:val="000000"/>
          <w:sz w:val="22"/>
        </w:rPr>
        <w:t xml:space="preserve">zudem </w:t>
      </w:r>
      <w:r w:rsidR="00444DD6" w:rsidRPr="00444DD6">
        <w:rPr>
          <w:rFonts w:ascii="Arial" w:hAnsi="Arial"/>
          <w:color w:val="000000"/>
          <w:sz w:val="22"/>
        </w:rPr>
        <w:t xml:space="preserve">zusätzlichen Diebstahlschutz für den stabilen </w:t>
      </w:r>
      <w:proofErr w:type="spellStart"/>
      <w:r w:rsidR="00444DD6" w:rsidRPr="00444DD6">
        <w:rPr>
          <w:rFonts w:ascii="Arial" w:hAnsi="Arial"/>
          <w:color w:val="000000"/>
          <w:sz w:val="22"/>
        </w:rPr>
        <w:t>Dachkorb</w:t>
      </w:r>
      <w:proofErr w:type="spellEnd"/>
      <w:r w:rsidR="00444DD6" w:rsidRPr="00444DD6">
        <w:rPr>
          <w:rFonts w:ascii="Arial" w:hAnsi="Arial"/>
          <w:color w:val="000000"/>
          <w:sz w:val="22"/>
        </w:rPr>
        <w:t xml:space="preserve"> und sorgen für ein sicheres Gefühl</w:t>
      </w:r>
      <w:r w:rsidR="00C86890">
        <w:rPr>
          <w:rFonts w:ascii="Arial" w:hAnsi="Arial"/>
          <w:color w:val="000000"/>
          <w:sz w:val="22"/>
        </w:rPr>
        <w:t>,</w:t>
      </w:r>
      <w:r w:rsidR="00444DD6" w:rsidRPr="00444DD6">
        <w:rPr>
          <w:rFonts w:ascii="Arial" w:hAnsi="Arial"/>
          <w:color w:val="000000"/>
          <w:sz w:val="22"/>
        </w:rPr>
        <w:t xml:space="preserve"> auch wenn man selbst nicht am Fahrzeug ist. </w:t>
      </w:r>
      <w:r w:rsidR="00A617D8">
        <w:rPr>
          <w:rFonts w:ascii="Arial" w:hAnsi="Arial"/>
          <w:color w:val="000000"/>
          <w:sz w:val="22"/>
        </w:rPr>
        <w:t>D</w:t>
      </w:r>
      <w:r w:rsidR="003B51CE">
        <w:rPr>
          <w:rFonts w:ascii="Arial" w:hAnsi="Arial"/>
          <w:color w:val="000000"/>
          <w:sz w:val="22"/>
        </w:rPr>
        <w:t xml:space="preserve">as Fahrverhalten wird durch den </w:t>
      </w:r>
      <w:proofErr w:type="spellStart"/>
      <w:r w:rsidR="00565E78">
        <w:rPr>
          <w:rFonts w:ascii="Arial" w:hAnsi="Arial"/>
          <w:color w:val="000000"/>
          <w:sz w:val="22"/>
        </w:rPr>
        <w:t>Dachkorb</w:t>
      </w:r>
      <w:proofErr w:type="spellEnd"/>
      <w:r w:rsidR="00565E78">
        <w:rPr>
          <w:rFonts w:ascii="Arial" w:hAnsi="Arial"/>
          <w:color w:val="000000"/>
          <w:sz w:val="22"/>
        </w:rPr>
        <w:t xml:space="preserve"> </w:t>
      </w:r>
      <w:r w:rsidR="00A617D8">
        <w:rPr>
          <w:rFonts w:ascii="Arial" w:hAnsi="Arial"/>
          <w:color w:val="000000"/>
          <w:sz w:val="22"/>
        </w:rPr>
        <w:t>übrigens kaum beeinflusst</w:t>
      </w:r>
      <w:r w:rsidR="00565E78">
        <w:rPr>
          <w:rFonts w:ascii="Arial" w:hAnsi="Arial"/>
          <w:color w:val="000000"/>
          <w:sz w:val="22"/>
        </w:rPr>
        <w:t>, denn d</w:t>
      </w:r>
      <w:r w:rsidR="00444DD6" w:rsidRPr="00444DD6">
        <w:rPr>
          <w:rFonts w:ascii="Arial" w:hAnsi="Arial"/>
          <w:color w:val="000000"/>
          <w:sz w:val="22"/>
        </w:rPr>
        <w:t xml:space="preserve">ank </w:t>
      </w:r>
      <w:r w:rsidR="00565E78">
        <w:rPr>
          <w:rFonts w:ascii="Arial" w:hAnsi="Arial"/>
          <w:color w:val="000000"/>
          <w:sz w:val="22"/>
        </w:rPr>
        <w:t>eines</w:t>
      </w:r>
      <w:r w:rsidR="00444DD6" w:rsidRPr="00444DD6">
        <w:rPr>
          <w:rFonts w:ascii="Arial" w:hAnsi="Arial"/>
          <w:color w:val="000000"/>
          <w:sz w:val="22"/>
        </w:rPr>
        <w:t xml:space="preserve"> aerodynamischen Designs </w:t>
      </w:r>
      <w:r w:rsidR="00565E78">
        <w:rPr>
          <w:rFonts w:ascii="Arial" w:hAnsi="Arial"/>
          <w:color w:val="000000"/>
          <w:sz w:val="22"/>
        </w:rPr>
        <w:t xml:space="preserve">werden </w:t>
      </w:r>
      <w:r w:rsidR="00444DD6" w:rsidRPr="00444DD6">
        <w:rPr>
          <w:rFonts w:ascii="Arial" w:hAnsi="Arial"/>
          <w:color w:val="000000"/>
          <w:sz w:val="22"/>
        </w:rPr>
        <w:t xml:space="preserve">Luftwiderstand </w:t>
      </w:r>
      <w:r w:rsidR="00565E78">
        <w:rPr>
          <w:rFonts w:ascii="Arial" w:hAnsi="Arial"/>
          <w:color w:val="000000"/>
          <w:sz w:val="22"/>
        </w:rPr>
        <w:t>und</w:t>
      </w:r>
      <w:r w:rsidR="00444DD6" w:rsidRPr="00444DD6">
        <w:rPr>
          <w:rFonts w:ascii="Arial" w:hAnsi="Arial"/>
          <w:color w:val="000000"/>
          <w:sz w:val="22"/>
        </w:rPr>
        <w:t xml:space="preserve"> Windgeräusche minimiert.</w:t>
      </w:r>
    </w:p>
    <w:p w14:paraId="22956B53" w14:textId="2F4A9242" w:rsidR="007A76BC" w:rsidRDefault="003C2879" w:rsidP="00015874">
      <w:pPr>
        <w:widowControl w:val="0"/>
        <w:autoSpaceDE w:val="0"/>
        <w:autoSpaceDN w:val="0"/>
        <w:adjustRightInd w:val="0"/>
        <w:spacing w:line="276" w:lineRule="auto"/>
        <w:ind w:left="680" w:right="23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 </w:t>
      </w:r>
    </w:p>
    <w:p w14:paraId="674D64A7" w14:textId="2EBA59B3" w:rsidR="00BF1EBB" w:rsidRDefault="004E2DD4" w:rsidP="00C86890">
      <w:pPr>
        <w:widowControl w:val="0"/>
        <w:autoSpaceDE w:val="0"/>
        <w:autoSpaceDN w:val="0"/>
        <w:adjustRightInd w:val="0"/>
        <w:spacing w:line="276" w:lineRule="auto"/>
        <w:ind w:left="680" w:right="23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>Fehlt nur noch der passende Dachträger?</w:t>
      </w:r>
      <w:r w:rsidR="00A00A2E">
        <w:rPr>
          <w:rFonts w:ascii="Arial" w:hAnsi="Arial"/>
          <w:color w:val="000000"/>
          <w:sz w:val="22"/>
        </w:rPr>
        <w:t xml:space="preserve"> Auch hier bietet </w:t>
      </w:r>
      <w:r w:rsidR="00A00A2E" w:rsidRPr="00F1754F">
        <w:rPr>
          <w:rFonts w:ascii="Arial" w:hAnsi="Arial"/>
          <w:b/>
          <w:color w:val="000000"/>
          <w:sz w:val="22"/>
        </w:rPr>
        <w:t>Rameder</w:t>
      </w:r>
      <w:r w:rsidR="00A00A2E">
        <w:rPr>
          <w:rFonts w:ascii="Arial" w:hAnsi="Arial"/>
          <w:color w:val="000000"/>
          <w:sz w:val="22"/>
        </w:rPr>
        <w:t xml:space="preserve"> zahlreiche Modelle für die unterschiedlichen Befestigungssysteme an.</w:t>
      </w:r>
      <w:r w:rsidR="003B7424">
        <w:rPr>
          <w:rFonts w:ascii="Arial" w:hAnsi="Arial"/>
          <w:color w:val="000000"/>
          <w:sz w:val="22"/>
        </w:rPr>
        <w:t xml:space="preserve"> In der </w:t>
      </w:r>
      <w:r w:rsidR="009039B4">
        <w:rPr>
          <w:rFonts w:ascii="Arial" w:hAnsi="Arial"/>
          <w:color w:val="000000"/>
          <w:sz w:val="22"/>
        </w:rPr>
        <w:t xml:space="preserve">entsprechenden </w:t>
      </w:r>
      <w:hyperlink r:id="rId9" w:history="1">
        <w:r w:rsidR="009039B4" w:rsidRPr="002A5F1D">
          <w:rPr>
            <w:rStyle w:val="Hyperlink"/>
            <w:rFonts w:ascii="Arial" w:hAnsi="Arial"/>
            <w:color w:val="000000" w:themeColor="text1"/>
            <w:sz w:val="22"/>
          </w:rPr>
          <w:t>Themenwelt</w:t>
        </w:r>
      </w:hyperlink>
      <w:r w:rsidR="009039B4">
        <w:rPr>
          <w:rFonts w:ascii="Arial" w:hAnsi="Arial"/>
          <w:color w:val="000000"/>
          <w:sz w:val="22"/>
        </w:rPr>
        <w:t xml:space="preserve"> werden nach Eingabe von nur ein paar Informationen über das Fahrzeug alle kompatiblen Modelle angezeigt.</w:t>
      </w:r>
    </w:p>
    <w:p w14:paraId="768CDBB4" w14:textId="14D58F57" w:rsidR="006723B1" w:rsidRDefault="006723B1" w:rsidP="00BF1EBB">
      <w:pPr>
        <w:widowControl w:val="0"/>
        <w:autoSpaceDE w:val="0"/>
        <w:autoSpaceDN w:val="0"/>
        <w:adjustRightInd w:val="0"/>
        <w:spacing w:line="276" w:lineRule="auto"/>
        <w:ind w:left="680" w:right="23"/>
        <w:jc w:val="both"/>
        <w:rPr>
          <w:rFonts w:ascii="Arial" w:hAnsi="Arial"/>
          <w:color w:val="000000"/>
          <w:sz w:val="22"/>
        </w:rPr>
      </w:pPr>
    </w:p>
    <w:p w14:paraId="6BD89ED3" w14:textId="6D025ADB" w:rsidR="007A76BC" w:rsidRDefault="00015874" w:rsidP="00286091">
      <w:pPr>
        <w:widowControl w:val="0"/>
        <w:autoSpaceDE w:val="0"/>
        <w:autoSpaceDN w:val="0"/>
        <w:adjustRightInd w:val="0"/>
        <w:spacing w:line="276" w:lineRule="auto"/>
        <w:ind w:left="680" w:right="23"/>
        <w:jc w:val="both"/>
        <w:rPr>
          <w:rFonts w:ascii="Arial" w:hAnsi="Arial"/>
          <w:color w:val="000000"/>
          <w:sz w:val="22"/>
        </w:rPr>
      </w:pPr>
      <w:bookmarkStart w:id="0" w:name="_GoBack"/>
      <w:bookmarkEnd w:id="0"/>
      <w:r>
        <w:rPr>
          <w:rFonts w:ascii="Arial" w:hAnsi="Arial"/>
          <w:color w:val="000000"/>
          <w:sz w:val="22"/>
        </w:rPr>
        <w:t>Im</w:t>
      </w:r>
      <w:r w:rsidR="00DE006B">
        <w:rPr>
          <w:rFonts w:ascii="Arial" w:hAnsi="Arial"/>
          <w:color w:val="000000"/>
          <w:sz w:val="22"/>
        </w:rPr>
        <w:t xml:space="preserve"> Sortiment von </w:t>
      </w:r>
      <w:r w:rsidR="00DE006B" w:rsidRPr="00F1754F">
        <w:rPr>
          <w:rFonts w:ascii="Arial" w:hAnsi="Arial"/>
          <w:b/>
          <w:color w:val="000000"/>
          <w:sz w:val="22"/>
        </w:rPr>
        <w:t>Rameder</w:t>
      </w:r>
      <w:r w:rsidR="00DE006B">
        <w:rPr>
          <w:rFonts w:ascii="Arial" w:hAnsi="Arial"/>
          <w:color w:val="000000"/>
          <w:sz w:val="22"/>
        </w:rPr>
        <w:t xml:space="preserve"> </w:t>
      </w:r>
      <w:r w:rsidR="0076282A">
        <w:rPr>
          <w:rFonts w:ascii="Arial" w:hAnsi="Arial"/>
          <w:color w:val="000000"/>
          <w:sz w:val="22"/>
        </w:rPr>
        <w:t xml:space="preserve">unter </w:t>
      </w:r>
      <w:hyperlink r:id="rId10" w:history="1">
        <w:r w:rsidR="0076282A" w:rsidRPr="002A5F1D">
          <w:rPr>
            <w:rStyle w:val="Hyperlink"/>
            <w:rFonts w:ascii="Arial" w:hAnsi="Arial"/>
            <w:color w:val="000000" w:themeColor="text1"/>
            <w:sz w:val="22"/>
          </w:rPr>
          <w:t>www.kupplung.de</w:t>
        </w:r>
      </w:hyperlink>
      <w:r w:rsidR="0076282A">
        <w:rPr>
          <w:rFonts w:ascii="Arial" w:hAnsi="Arial"/>
          <w:color w:val="000000"/>
          <w:sz w:val="22"/>
        </w:rPr>
        <w:t xml:space="preserve"> finden sich zahlreiche </w:t>
      </w:r>
      <w:r w:rsidR="00A617D8">
        <w:rPr>
          <w:rFonts w:ascii="Arial" w:hAnsi="Arial"/>
          <w:color w:val="000000"/>
          <w:sz w:val="22"/>
        </w:rPr>
        <w:t>interessante Lösungen</w:t>
      </w:r>
      <w:r w:rsidR="0076282A">
        <w:rPr>
          <w:rFonts w:ascii="Arial" w:hAnsi="Arial"/>
          <w:color w:val="000000"/>
          <w:sz w:val="22"/>
        </w:rPr>
        <w:t xml:space="preserve"> rund ums Auto. Der große Lagerbestand von 137.000 Produkten garantiert </w:t>
      </w:r>
      <w:r w:rsidR="002056FD">
        <w:rPr>
          <w:rFonts w:ascii="Arial" w:hAnsi="Arial"/>
          <w:color w:val="000000"/>
          <w:sz w:val="22"/>
        </w:rPr>
        <w:t>eine kurze Lieferzeit. Ein Besuch lohnt sich auf jeden Fall!</w:t>
      </w:r>
    </w:p>
    <w:p w14:paraId="44BCB98A" w14:textId="67211D2B" w:rsidR="006A69C4" w:rsidRDefault="006A69C4" w:rsidP="008147D4">
      <w:pPr>
        <w:widowControl w:val="0"/>
        <w:autoSpaceDE w:val="0"/>
        <w:autoSpaceDN w:val="0"/>
        <w:adjustRightInd w:val="0"/>
        <w:spacing w:line="276" w:lineRule="auto"/>
        <w:ind w:left="680" w:right="23"/>
        <w:jc w:val="both"/>
        <w:rPr>
          <w:rFonts w:ascii="Arial" w:hAnsi="Arial"/>
          <w:color w:val="000000"/>
          <w:sz w:val="22"/>
        </w:rPr>
      </w:pPr>
    </w:p>
    <w:p w14:paraId="429FBFFA" w14:textId="77777777" w:rsidR="006A69C4" w:rsidRDefault="006A69C4" w:rsidP="00B901FF">
      <w:pPr>
        <w:jc w:val="both"/>
        <w:rPr>
          <w:rFonts w:ascii="Arial" w:hAnsi="Arial"/>
          <w:color w:val="000000"/>
          <w:sz w:val="22"/>
        </w:rPr>
      </w:pPr>
    </w:p>
    <w:p w14:paraId="7A27FD9A" w14:textId="5C8C2EA9" w:rsidR="00945611" w:rsidRDefault="0027503E" w:rsidP="0027503E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Besuchen Sie </w:t>
      </w:r>
      <w:r w:rsidR="00945611">
        <w:rPr>
          <w:rFonts w:ascii="Arial" w:hAnsi="Arial"/>
          <w:color w:val="000000"/>
          <w:sz w:val="22"/>
        </w:rPr>
        <w:t xml:space="preserve">auch </w:t>
      </w:r>
      <w:r>
        <w:rPr>
          <w:rFonts w:ascii="Arial" w:hAnsi="Arial"/>
          <w:color w:val="000000"/>
          <w:sz w:val="22"/>
        </w:rPr>
        <w:t>uns</w:t>
      </w:r>
      <w:r w:rsidR="00945611">
        <w:rPr>
          <w:rFonts w:ascii="Arial" w:hAnsi="Arial"/>
          <w:color w:val="000000"/>
          <w:sz w:val="22"/>
        </w:rPr>
        <w:t xml:space="preserve">eren neuen Blog unter: </w:t>
      </w:r>
      <w:hyperlink r:id="rId11" w:history="1">
        <w:r w:rsidR="005307E6" w:rsidRPr="002A5F1D">
          <w:rPr>
            <w:rStyle w:val="Hyperlink"/>
            <w:rFonts w:ascii="Arial" w:hAnsi="Arial"/>
            <w:color w:val="000000" w:themeColor="text1"/>
            <w:sz w:val="22"/>
          </w:rPr>
          <w:t>www.kupplung.de/magazin</w:t>
        </w:r>
      </w:hyperlink>
    </w:p>
    <w:p w14:paraId="1EA81571" w14:textId="77777777" w:rsidR="00945611" w:rsidRDefault="00945611" w:rsidP="00945611">
      <w:pPr>
        <w:jc w:val="both"/>
        <w:rPr>
          <w:rFonts w:ascii="Arial" w:hAnsi="Arial"/>
          <w:color w:val="000000"/>
          <w:sz w:val="22"/>
        </w:rPr>
      </w:pPr>
    </w:p>
    <w:p w14:paraId="4E17F517" w14:textId="71A7F72D" w:rsidR="0027503E" w:rsidRPr="0025226C" w:rsidRDefault="00945611" w:rsidP="0027503E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>... oder unsere</w:t>
      </w:r>
      <w:r w:rsidR="0027503E">
        <w:rPr>
          <w:rFonts w:ascii="Arial" w:hAnsi="Arial"/>
          <w:color w:val="000000"/>
          <w:sz w:val="22"/>
        </w:rPr>
        <w:t xml:space="preserve"> Facebook</w:t>
      </w:r>
      <w:r>
        <w:rPr>
          <w:rFonts w:ascii="Arial" w:hAnsi="Arial"/>
          <w:color w:val="000000"/>
          <w:sz w:val="22"/>
        </w:rPr>
        <w:t xml:space="preserve">-Seite: </w:t>
      </w:r>
      <w:hyperlink r:id="rId12" w:history="1">
        <w:r w:rsidR="0027503E" w:rsidRPr="002A5F1D">
          <w:rPr>
            <w:rStyle w:val="Hyperlink"/>
            <w:rFonts w:ascii="Arial" w:hAnsi="Arial" w:cs="Arial"/>
            <w:color w:val="000000" w:themeColor="text1"/>
            <w:sz w:val="22"/>
            <w:szCs w:val="22"/>
            <w:u w:color="0007FE"/>
          </w:rPr>
          <w:t>www.facebook.com/rameder.de</w:t>
        </w:r>
      </w:hyperlink>
    </w:p>
    <w:p w14:paraId="0822537E" w14:textId="77777777" w:rsidR="0027503E" w:rsidRPr="00F77F06" w:rsidRDefault="0027503E" w:rsidP="0027503E">
      <w:pPr>
        <w:ind w:left="680"/>
        <w:jc w:val="both"/>
        <w:rPr>
          <w:rStyle w:val="Hyperlink"/>
        </w:rPr>
      </w:pPr>
    </w:p>
    <w:p w14:paraId="7530EB80" w14:textId="77777777" w:rsidR="00167E4D" w:rsidRDefault="00167E4D" w:rsidP="00914435">
      <w:pPr>
        <w:jc w:val="both"/>
        <w:rPr>
          <w:rFonts w:ascii="Arial" w:hAnsi="Arial"/>
          <w:sz w:val="22"/>
        </w:rPr>
      </w:pPr>
    </w:p>
    <w:p w14:paraId="2F4CA9E7" w14:textId="77777777" w:rsidR="00167E4D" w:rsidRDefault="00167E4D" w:rsidP="00914435">
      <w:pPr>
        <w:jc w:val="both"/>
        <w:rPr>
          <w:rFonts w:ascii="Arial" w:hAnsi="Arial"/>
          <w:sz w:val="22"/>
        </w:rPr>
      </w:pPr>
    </w:p>
    <w:p w14:paraId="6F14A84A" w14:textId="77777777" w:rsidR="00C31BDD" w:rsidRPr="00050FE8" w:rsidRDefault="00C31BDD" w:rsidP="00C31BDD">
      <w:pPr>
        <w:pBdr>
          <w:bottom w:val="single" w:sz="12" w:space="1" w:color="auto"/>
        </w:pBdr>
        <w:ind w:left="680"/>
        <w:rPr>
          <w:rFonts w:ascii="Arial" w:hAnsi="Arial" w:cs="Arial"/>
          <w:b/>
        </w:rPr>
      </w:pPr>
    </w:p>
    <w:p w14:paraId="06890F34" w14:textId="77777777" w:rsidR="00C31BDD" w:rsidRPr="00050FE8" w:rsidRDefault="00C31BDD" w:rsidP="00C31BDD">
      <w:pPr>
        <w:ind w:left="680"/>
        <w:rPr>
          <w:rFonts w:ascii="Arial" w:hAnsi="Arial" w:cs="Arial"/>
          <w:b/>
          <w:sz w:val="20"/>
          <w:u w:val="single"/>
        </w:rPr>
      </w:pPr>
    </w:p>
    <w:p w14:paraId="5318FC28" w14:textId="77777777" w:rsidR="00C31BDD" w:rsidRPr="004146E4" w:rsidRDefault="00C31BDD" w:rsidP="00C31BDD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050FE8">
        <w:rPr>
          <w:rFonts w:ascii="Arial" w:hAnsi="Arial" w:cs="Arial"/>
          <w:sz w:val="20"/>
          <w:szCs w:val="18"/>
          <w:u w:val="single"/>
        </w:rPr>
        <w:t>Presse-Kontakt</w:t>
      </w:r>
      <w:r w:rsidRPr="00050FE8">
        <w:rPr>
          <w:rFonts w:ascii="Arial" w:hAnsi="Arial" w:cs="Arial"/>
          <w:b w:val="0"/>
          <w:sz w:val="20"/>
          <w:szCs w:val="18"/>
        </w:rPr>
        <w:t xml:space="preserve">: </w:t>
      </w:r>
      <w:r>
        <w:rPr>
          <w:rFonts w:ascii="Arial" w:hAnsi="Arial" w:cs="Arial"/>
          <w:sz w:val="20"/>
          <w:szCs w:val="18"/>
        </w:rPr>
        <w:t>Rameder</w:t>
      </w:r>
      <w:r w:rsidRPr="00050FE8">
        <w:rPr>
          <w:rFonts w:ascii="Arial" w:hAnsi="Arial" w:cs="Arial"/>
          <w:b w:val="0"/>
          <w:sz w:val="20"/>
          <w:szCs w:val="18"/>
        </w:rPr>
        <w:t xml:space="preserve">; </w:t>
      </w:r>
      <w:r>
        <w:rPr>
          <w:rFonts w:ascii="Arial" w:hAnsi="Arial" w:cs="Arial"/>
          <w:b w:val="0"/>
          <w:sz w:val="20"/>
          <w:szCs w:val="18"/>
        </w:rPr>
        <w:t>Jens Waldmann, Am Eichberg Flauer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4146E4">
        <w:rPr>
          <w:rFonts w:ascii="Arial" w:hAnsi="Arial" w:cs="Arial"/>
          <w:b w:val="0"/>
          <w:sz w:val="20"/>
          <w:szCs w:val="18"/>
        </w:rPr>
        <w:t>1; D-07338 Leutenberg OT Munschwitz</w:t>
      </w:r>
    </w:p>
    <w:p w14:paraId="008E6234" w14:textId="5DAA21F5" w:rsidR="00C31BDD" w:rsidRPr="004D57D7" w:rsidRDefault="00C31BDD" w:rsidP="00C31BDD">
      <w:pPr>
        <w:pStyle w:val="Textkrper2"/>
        <w:ind w:left="680"/>
        <w:rPr>
          <w:rFonts w:ascii="Arial" w:hAnsi="Arial" w:cs="Arial"/>
          <w:sz w:val="20"/>
          <w:szCs w:val="18"/>
        </w:rPr>
      </w:pPr>
      <w:r w:rsidRPr="004D57D7">
        <w:rPr>
          <w:rFonts w:ascii="Arial" w:hAnsi="Arial" w:cs="Arial"/>
          <w:b w:val="0"/>
          <w:sz w:val="20"/>
          <w:szCs w:val="18"/>
        </w:rPr>
        <w:t>Tel.: +49-36734/35-750; Fax: +49-36734/35-753; E</w:t>
      </w:r>
      <w:r w:rsidR="00914435">
        <w:rPr>
          <w:rFonts w:ascii="Arial" w:hAnsi="Arial" w:cs="Arial"/>
          <w:b w:val="0"/>
          <w:sz w:val="20"/>
          <w:szCs w:val="18"/>
        </w:rPr>
        <w:t>-M</w:t>
      </w:r>
      <w:r w:rsidRPr="004D57D7">
        <w:rPr>
          <w:rFonts w:ascii="Arial" w:hAnsi="Arial" w:cs="Arial"/>
          <w:b w:val="0"/>
          <w:sz w:val="20"/>
          <w:szCs w:val="18"/>
        </w:rPr>
        <w:t xml:space="preserve">ail: </w:t>
      </w:r>
      <w:hyperlink r:id="rId13" w:history="1">
        <w:r w:rsidRPr="004D57D7">
          <w:rPr>
            <w:rStyle w:val="Hyperlink"/>
            <w:rFonts w:ascii="Arial" w:hAnsi="Arial" w:cs="Arial"/>
            <w:color w:val="000000"/>
            <w:sz w:val="20"/>
            <w:szCs w:val="18"/>
            <w:u w:val="none"/>
          </w:rPr>
          <w:t>j.waldmann@kupplung.de</w:t>
        </w:r>
      </w:hyperlink>
    </w:p>
    <w:p w14:paraId="715A05EE" w14:textId="77777777" w:rsidR="00C31BDD" w:rsidRPr="004D57D7" w:rsidRDefault="00C31BDD" w:rsidP="00C31BDD">
      <w:pPr>
        <w:pStyle w:val="Textkrper2"/>
        <w:ind w:left="680"/>
        <w:rPr>
          <w:rFonts w:ascii="Arial" w:hAnsi="Arial" w:cs="Arial"/>
          <w:spacing w:val="6"/>
          <w:sz w:val="20"/>
          <w:szCs w:val="18"/>
        </w:rPr>
      </w:pPr>
    </w:p>
    <w:p w14:paraId="25A27FA3" w14:textId="5E5DE168" w:rsidR="00C31BDD" w:rsidRDefault="00C31BDD" w:rsidP="00C31BDD">
      <w:pPr>
        <w:ind w:left="680"/>
        <w:jc w:val="both"/>
        <w:rPr>
          <w:rFonts w:ascii="Arial" w:hAnsi="Arial" w:cs="Arial"/>
          <w:sz w:val="20"/>
          <w:szCs w:val="18"/>
        </w:rPr>
      </w:pPr>
      <w:r w:rsidRPr="004146E4">
        <w:rPr>
          <w:rFonts w:ascii="Arial" w:hAnsi="Arial" w:cs="Arial"/>
          <w:b/>
          <w:sz w:val="20"/>
          <w:szCs w:val="18"/>
          <w:u w:val="single"/>
        </w:rPr>
        <w:t>Presse-Kontakt:</w:t>
      </w:r>
      <w:r w:rsidR="00945611" w:rsidRPr="00945611">
        <w:rPr>
          <w:rFonts w:ascii="Arial" w:hAnsi="Arial" w:cs="Arial"/>
          <w:b/>
          <w:sz w:val="20"/>
          <w:szCs w:val="18"/>
        </w:rPr>
        <w:t xml:space="preserve"> </w:t>
      </w:r>
      <w:r w:rsidRPr="004146E4">
        <w:rPr>
          <w:rFonts w:ascii="Arial" w:hAnsi="Arial" w:cs="Arial"/>
          <w:b/>
          <w:sz w:val="20"/>
          <w:szCs w:val="18"/>
        </w:rPr>
        <w:t xml:space="preserve">IKmedia GmbH; </w:t>
      </w:r>
      <w:r w:rsidRPr="004146E4">
        <w:rPr>
          <w:rFonts w:ascii="Arial" w:hAnsi="Arial" w:cs="Arial"/>
          <w:sz w:val="20"/>
          <w:szCs w:val="18"/>
        </w:rPr>
        <w:t xml:space="preserve">Oliver Schielein; Andreas Hempfling; </w:t>
      </w:r>
      <w:r>
        <w:rPr>
          <w:rFonts w:ascii="Arial" w:hAnsi="Arial" w:cs="Arial"/>
          <w:sz w:val="20"/>
          <w:szCs w:val="18"/>
        </w:rPr>
        <w:t>Friedenstraße 33</w:t>
      </w:r>
      <w:r w:rsidRPr="004146E4">
        <w:rPr>
          <w:rFonts w:ascii="Arial" w:hAnsi="Arial" w:cs="Arial"/>
          <w:sz w:val="20"/>
          <w:szCs w:val="18"/>
        </w:rPr>
        <w:t>;</w:t>
      </w:r>
    </w:p>
    <w:p w14:paraId="6D31EE2B" w14:textId="3F170D5F" w:rsidR="004500A8" w:rsidRDefault="00C31BDD" w:rsidP="00C31BDD">
      <w:pPr>
        <w:ind w:left="680"/>
        <w:jc w:val="both"/>
        <w:rPr>
          <w:rFonts w:ascii="Arial" w:hAnsi="Arial" w:cs="Arial"/>
          <w:b/>
          <w:sz w:val="20"/>
        </w:rPr>
      </w:pPr>
      <w:r w:rsidRPr="00EE0D0A">
        <w:rPr>
          <w:rFonts w:ascii="Arial" w:hAnsi="Arial" w:cs="Arial"/>
          <w:sz w:val="20"/>
          <w:szCs w:val="18"/>
        </w:rPr>
        <w:t>D-90571 Schwaig b. Nürnberg Tel.: +49-911/570320-0; Fax: +49-911/570320-69; E</w:t>
      </w:r>
      <w:r w:rsidR="00914435">
        <w:rPr>
          <w:rFonts w:ascii="Arial" w:hAnsi="Arial" w:cs="Arial"/>
          <w:sz w:val="20"/>
          <w:szCs w:val="18"/>
        </w:rPr>
        <w:t>-M</w:t>
      </w:r>
      <w:r w:rsidRPr="00EE0D0A">
        <w:rPr>
          <w:rFonts w:ascii="Arial" w:hAnsi="Arial" w:cs="Arial"/>
          <w:sz w:val="20"/>
          <w:szCs w:val="18"/>
        </w:rPr>
        <w:t>ail</w:t>
      </w:r>
      <w:r w:rsidRPr="00EE0D0A">
        <w:rPr>
          <w:rFonts w:ascii="Arial" w:hAnsi="Arial" w:cs="Arial"/>
          <w:sz w:val="20"/>
        </w:rPr>
        <w:t xml:space="preserve">: </w:t>
      </w:r>
      <w:hyperlink r:id="rId14" w:history="1">
        <w:r w:rsidRPr="00EE0D0A">
          <w:rPr>
            <w:rFonts w:ascii="Arial" w:hAnsi="Arial" w:cs="Arial"/>
            <w:b/>
            <w:sz w:val="20"/>
          </w:rPr>
          <w:t>ah@ikmedia.de</w:t>
        </w:r>
      </w:hyperlink>
    </w:p>
    <w:p w14:paraId="7474B57C" w14:textId="77777777" w:rsidR="00236C3F" w:rsidRDefault="00236C3F" w:rsidP="00C31BDD">
      <w:pPr>
        <w:ind w:left="680"/>
        <w:jc w:val="both"/>
        <w:rPr>
          <w:rFonts w:ascii="Arial" w:hAnsi="Arial" w:cs="Arial"/>
          <w:sz w:val="20"/>
        </w:rPr>
      </w:pPr>
    </w:p>
    <w:p w14:paraId="0D9EE7F5" w14:textId="5D6B1CCE" w:rsidR="00FD00A3" w:rsidRPr="00266614" w:rsidRDefault="00FD00A3" w:rsidP="00C31BDD">
      <w:pPr>
        <w:ind w:left="680"/>
        <w:jc w:val="both"/>
        <w:rPr>
          <w:rFonts w:ascii="Arial" w:hAnsi="Arial" w:cs="Arial"/>
          <w:sz w:val="20"/>
        </w:rPr>
      </w:pPr>
    </w:p>
    <w:sectPr w:rsidR="00FD00A3" w:rsidRPr="00266614" w:rsidSect="0020120B">
      <w:headerReference w:type="default" r:id="rId15"/>
      <w:footerReference w:type="default" r:id="rId16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9B4986" w14:textId="77777777" w:rsidR="007469EC" w:rsidRDefault="007469EC">
      <w:r>
        <w:separator/>
      </w:r>
    </w:p>
  </w:endnote>
  <w:endnote w:type="continuationSeparator" w:id="0">
    <w:p w14:paraId="5882066A" w14:textId="77777777" w:rsidR="007469EC" w:rsidRDefault="007469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7DDD2B" w14:textId="77777777" w:rsidR="005102A3" w:rsidRDefault="005102A3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4E6530" w14:textId="77777777" w:rsidR="007469EC" w:rsidRDefault="007469EC">
      <w:r>
        <w:separator/>
      </w:r>
    </w:p>
  </w:footnote>
  <w:footnote w:type="continuationSeparator" w:id="0">
    <w:p w14:paraId="6A7B91D0" w14:textId="77777777" w:rsidR="007469EC" w:rsidRDefault="007469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7E2696" w14:textId="77777777" w:rsidR="005102A3" w:rsidRDefault="005102A3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3261997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639E6C59"/>
    <w:multiLevelType w:val="multilevel"/>
    <w:tmpl w:val="AB069C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proofState w:spelling="clean" w:grammar="clean"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4381"/>
    <w:rsid w:val="00005612"/>
    <w:rsid w:val="00006C37"/>
    <w:rsid w:val="00011D8F"/>
    <w:rsid w:val="0001336E"/>
    <w:rsid w:val="00015874"/>
    <w:rsid w:val="00017853"/>
    <w:rsid w:val="000179C3"/>
    <w:rsid w:val="000220A8"/>
    <w:rsid w:val="0002404A"/>
    <w:rsid w:val="000264E7"/>
    <w:rsid w:val="00030477"/>
    <w:rsid w:val="00033E61"/>
    <w:rsid w:val="00033FBB"/>
    <w:rsid w:val="00034025"/>
    <w:rsid w:val="00035B7E"/>
    <w:rsid w:val="00035FD5"/>
    <w:rsid w:val="00036A5F"/>
    <w:rsid w:val="000414B5"/>
    <w:rsid w:val="00042868"/>
    <w:rsid w:val="00044980"/>
    <w:rsid w:val="0004529A"/>
    <w:rsid w:val="000479F5"/>
    <w:rsid w:val="0005215D"/>
    <w:rsid w:val="000534B3"/>
    <w:rsid w:val="00061A90"/>
    <w:rsid w:val="0006218E"/>
    <w:rsid w:val="00062482"/>
    <w:rsid w:val="0006270E"/>
    <w:rsid w:val="00065A65"/>
    <w:rsid w:val="000713F2"/>
    <w:rsid w:val="0007143F"/>
    <w:rsid w:val="00072778"/>
    <w:rsid w:val="00077762"/>
    <w:rsid w:val="00077BCA"/>
    <w:rsid w:val="00080CC6"/>
    <w:rsid w:val="00081C70"/>
    <w:rsid w:val="00083022"/>
    <w:rsid w:val="00085D41"/>
    <w:rsid w:val="00085E62"/>
    <w:rsid w:val="00091556"/>
    <w:rsid w:val="0009189C"/>
    <w:rsid w:val="0009190A"/>
    <w:rsid w:val="00091938"/>
    <w:rsid w:val="00091F65"/>
    <w:rsid w:val="000946A8"/>
    <w:rsid w:val="000958BC"/>
    <w:rsid w:val="000A292D"/>
    <w:rsid w:val="000A2AF2"/>
    <w:rsid w:val="000A4062"/>
    <w:rsid w:val="000A4EDD"/>
    <w:rsid w:val="000A6124"/>
    <w:rsid w:val="000A687D"/>
    <w:rsid w:val="000B10E9"/>
    <w:rsid w:val="000B3A50"/>
    <w:rsid w:val="000B4465"/>
    <w:rsid w:val="000C0F23"/>
    <w:rsid w:val="000C189D"/>
    <w:rsid w:val="000C3433"/>
    <w:rsid w:val="000C4B6A"/>
    <w:rsid w:val="000C5A94"/>
    <w:rsid w:val="000C62C8"/>
    <w:rsid w:val="000C74BD"/>
    <w:rsid w:val="000D309E"/>
    <w:rsid w:val="000D4978"/>
    <w:rsid w:val="000E0176"/>
    <w:rsid w:val="000E470E"/>
    <w:rsid w:val="000E4921"/>
    <w:rsid w:val="000E7C65"/>
    <w:rsid w:val="000F049B"/>
    <w:rsid w:val="000F1B43"/>
    <w:rsid w:val="001005EB"/>
    <w:rsid w:val="00101158"/>
    <w:rsid w:val="00102E21"/>
    <w:rsid w:val="001066AF"/>
    <w:rsid w:val="00110186"/>
    <w:rsid w:val="001144A1"/>
    <w:rsid w:val="00114FFB"/>
    <w:rsid w:val="00120758"/>
    <w:rsid w:val="0012149D"/>
    <w:rsid w:val="00122B47"/>
    <w:rsid w:val="001245DA"/>
    <w:rsid w:val="00124D98"/>
    <w:rsid w:val="00125463"/>
    <w:rsid w:val="00127CD4"/>
    <w:rsid w:val="00130786"/>
    <w:rsid w:val="00132EC1"/>
    <w:rsid w:val="00133CA3"/>
    <w:rsid w:val="00134B44"/>
    <w:rsid w:val="00135181"/>
    <w:rsid w:val="00143657"/>
    <w:rsid w:val="001455A7"/>
    <w:rsid w:val="00150574"/>
    <w:rsid w:val="00150B8B"/>
    <w:rsid w:val="001519AC"/>
    <w:rsid w:val="00152FD8"/>
    <w:rsid w:val="00154D88"/>
    <w:rsid w:val="00156285"/>
    <w:rsid w:val="001564CF"/>
    <w:rsid w:val="001565A0"/>
    <w:rsid w:val="001566F5"/>
    <w:rsid w:val="00162B55"/>
    <w:rsid w:val="001636A7"/>
    <w:rsid w:val="00165158"/>
    <w:rsid w:val="00167E4D"/>
    <w:rsid w:val="00170A21"/>
    <w:rsid w:val="001730C4"/>
    <w:rsid w:val="00175A97"/>
    <w:rsid w:val="0017671A"/>
    <w:rsid w:val="00185388"/>
    <w:rsid w:val="00185A46"/>
    <w:rsid w:val="00187B4D"/>
    <w:rsid w:val="00196A11"/>
    <w:rsid w:val="00196CDE"/>
    <w:rsid w:val="00197062"/>
    <w:rsid w:val="001973BB"/>
    <w:rsid w:val="001978CF"/>
    <w:rsid w:val="001A2E9F"/>
    <w:rsid w:val="001B0760"/>
    <w:rsid w:val="001B37A0"/>
    <w:rsid w:val="001B4790"/>
    <w:rsid w:val="001B67C5"/>
    <w:rsid w:val="001B6D84"/>
    <w:rsid w:val="001C2B78"/>
    <w:rsid w:val="001C32FE"/>
    <w:rsid w:val="001C444A"/>
    <w:rsid w:val="001C586E"/>
    <w:rsid w:val="001C62C7"/>
    <w:rsid w:val="001D0A15"/>
    <w:rsid w:val="001D21F2"/>
    <w:rsid w:val="001D383C"/>
    <w:rsid w:val="001D4D98"/>
    <w:rsid w:val="001D7357"/>
    <w:rsid w:val="001E0E6F"/>
    <w:rsid w:val="001E24A8"/>
    <w:rsid w:val="001E4D75"/>
    <w:rsid w:val="001E6BBF"/>
    <w:rsid w:val="001E728E"/>
    <w:rsid w:val="001F5D9F"/>
    <w:rsid w:val="001F7D74"/>
    <w:rsid w:val="00200B91"/>
    <w:rsid w:val="0020120B"/>
    <w:rsid w:val="00203B9C"/>
    <w:rsid w:val="002044E0"/>
    <w:rsid w:val="002056FD"/>
    <w:rsid w:val="00206E25"/>
    <w:rsid w:val="00211F97"/>
    <w:rsid w:val="00212713"/>
    <w:rsid w:val="00220F31"/>
    <w:rsid w:val="0022244B"/>
    <w:rsid w:val="00222CFB"/>
    <w:rsid w:val="00223532"/>
    <w:rsid w:val="00227520"/>
    <w:rsid w:val="00230DA7"/>
    <w:rsid w:val="0023293E"/>
    <w:rsid w:val="00232CD3"/>
    <w:rsid w:val="0023531D"/>
    <w:rsid w:val="00235925"/>
    <w:rsid w:val="00236B85"/>
    <w:rsid w:val="00236C3F"/>
    <w:rsid w:val="002410E6"/>
    <w:rsid w:val="002440AA"/>
    <w:rsid w:val="002440BE"/>
    <w:rsid w:val="00244D50"/>
    <w:rsid w:val="002473AB"/>
    <w:rsid w:val="00252262"/>
    <w:rsid w:val="00253AD7"/>
    <w:rsid w:val="00256CC2"/>
    <w:rsid w:val="0025797C"/>
    <w:rsid w:val="0026068B"/>
    <w:rsid w:val="00261A6E"/>
    <w:rsid w:val="00266614"/>
    <w:rsid w:val="002674F9"/>
    <w:rsid w:val="00267BFE"/>
    <w:rsid w:val="00271D55"/>
    <w:rsid w:val="002731D8"/>
    <w:rsid w:val="002749AF"/>
    <w:rsid w:val="00274E80"/>
    <w:rsid w:val="0027503E"/>
    <w:rsid w:val="002751A3"/>
    <w:rsid w:val="00277380"/>
    <w:rsid w:val="002831E7"/>
    <w:rsid w:val="002839E4"/>
    <w:rsid w:val="00284809"/>
    <w:rsid w:val="00286091"/>
    <w:rsid w:val="00290A3C"/>
    <w:rsid w:val="00291A39"/>
    <w:rsid w:val="002931D5"/>
    <w:rsid w:val="00294224"/>
    <w:rsid w:val="00294249"/>
    <w:rsid w:val="0029687B"/>
    <w:rsid w:val="002968BB"/>
    <w:rsid w:val="0029702C"/>
    <w:rsid w:val="002A0778"/>
    <w:rsid w:val="002A15F7"/>
    <w:rsid w:val="002A3306"/>
    <w:rsid w:val="002A3486"/>
    <w:rsid w:val="002A5F1D"/>
    <w:rsid w:val="002A62B5"/>
    <w:rsid w:val="002B1A77"/>
    <w:rsid w:val="002B210E"/>
    <w:rsid w:val="002B3F51"/>
    <w:rsid w:val="002B64B7"/>
    <w:rsid w:val="002B6AA8"/>
    <w:rsid w:val="002B6E92"/>
    <w:rsid w:val="002B6F6F"/>
    <w:rsid w:val="002C10E1"/>
    <w:rsid w:val="002C3E83"/>
    <w:rsid w:val="002D0E4A"/>
    <w:rsid w:val="002D37A1"/>
    <w:rsid w:val="002D38BB"/>
    <w:rsid w:val="002D403F"/>
    <w:rsid w:val="002D5855"/>
    <w:rsid w:val="002D7F36"/>
    <w:rsid w:val="002E02DA"/>
    <w:rsid w:val="002E0AC9"/>
    <w:rsid w:val="002E179F"/>
    <w:rsid w:val="002E58D7"/>
    <w:rsid w:val="002E774B"/>
    <w:rsid w:val="002F3A3E"/>
    <w:rsid w:val="002F5E0E"/>
    <w:rsid w:val="002F5E80"/>
    <w:rsid w:val="002F6EFA"/>
    <w:rsid w:val="002F79CA"/>
    <w:rsid w:val="00306D60"/>
    <w:rsid w:val="00310898"/>
    <w:rsid w:val="00311145"/>
    <w:rsid w:val="00311CD1"/>
    <w:rsid w:val="00313AB4"/>
    <w:rsid w:val="0031553A"/>
    <w:rsid w:val="0031690D"/>
    <w:rsid w:val="00321493"/>
    <w:rsid w:val="00322579"/>
    <w:rsid w:val="00324B05"/>
    <w:rsid w:val="00325F1A"/>
    <w:rsid w:val="00326BEB"/>
    <w:rsid w:val="00331B56"/>
    <w:rsid w:val="003320D2"/>
    <w:rsid w:val="00341D0E"/>
    <w:rsid w:val="003427CE"/>
    <w:rsid w:val="00343103"/>
    <w:rsid w:val="003526EC"/>
    <w:rsid w:val="003527A7"/>
    <w:rsid w:val="00354CFD"/>
    <w:rsid w:val="003562F2"/>
    <w:rsid w:val="00356796"/>
    <w:rsid w:val="0036000D"/>
    <w:rsid w:val="0036234E"/>
    <w:rsid w:val="00366D7F"/>
    <w:rsid w:val="00366DC9"/>
    <w:rsid w:val="00367B2C"/>
    <w:rsid w:val="00370BDE"/>
    <w:rsid w:val="00373FB1"/>
    <w:rsid w:val="00375941"/>
    <w:rsid w:val="00376234"/>
    <w:rsid w:val="00380DFA"/>
    <w:rsid w:val="0038103F"/>
    <w:rsid w:val="00381422"/>
    <w:rsid w:val="003825D6"/>
    <w:rsid w:val="00387AB5"/>
    <w:rsid w:val="00390BA4"/>
    <w:rsid w:val="00390C71"/>
    <w:rsid w:val="003921C7"/>
    <w:rsid w:val="00397A57"/>
    <w:rsid w:val="003A37A1"/>
    <w:rsid w:val="003A75E2"/>
    <w:rsid w:val="003B061F"/>
    <w:rsid w:val="003B08B1"/>
    <w:rsid w:val="003B2B49"/>
    <w:rsid w:val="003B3DF9"/>
    <w:rsid w:val="003B51CE"/>
    <w:rsid w:val="003B735D"/>
    <w:rsid w:val="003B7424"/>
    <w:rsid w:val="003B7C26"/>
    <w:rsid w:val="003C036A"/>
    <w:rsid w:val="003C1E9B"/>
    <w:rsid w:val="003C2879"/>
    <w:rsid w:val="003C410E"/>
    <w:rsid w:val="003C6507"/>
    <w:rsid w:val="003D2C15"/>
    <w:rsid w:val="003D36C1"/>
    <w:rsid w:val="003D4CCC"/>
    <w:rsid w:val="003D69B5"/>
    <w:rsid w:val="003E026B"/>
    <w:rsid w:val="003E02CE"/>
    <w:rsid w:val="003E2279"/>
    <w:rsid w:val="003E37C9"/>
    <w:rsid w:val="003E518F"/>
    <w:rsid w:val="003F583E"/>
    <w:rsid w:val="003F7678"/>
    <w:rsid w:val="00401542"/>
    <w:rsid w:val="004017EE"/>
    <w:rsid w:val="0040373F"/>
    <w:rsid w:val="00403E63"/>
    <w:rsid w:val="0040451F"/>
    <w:rsid w:val="00405179"/>
    <w:rsid w:val="0041509B"/>
    <w:rsid w:val="00415920"/>
    <w:rsid w:val="00415EF6"/>
    <w:rsid w:val="0041676A"/>
    <w:rsid w:val="004208BD"/>
    <w:rsid w:val="0042238D"/>
    <w:rsid w:val="004224D3"/>
    <w:rsid w:val="004225C1"/>
    <w:rsid w:val="00425EE3"/>
    <w:rsid w:val="00430585"/>
    <w:rsid w:val="004338D4"/>
    <w:rsid w:val="00441E04"/>
    <w:rsid w:val="00443A64"/>
    <w:rsid w:val="00444DD6"/>
    <w:rsid w:val="0044636C"/>
    <w:rsid w:val="00446473"/>
    <w:rsid w:val="004500A8"/>
    <w:rsid w:val="00450E5F"/>
    <w:rsid w:val="00451761"/>
    <w:rsid w:val="0045211D"/>
    <w:rsid w:val="00452FFB"/>
    <w:rsid w:val="0045437C"/>
    <w:rsid w:val="00454853"/>
    <w:rsid w:val="004557FD"/>
    <w:rsid w:val="00456312"/>
    <w:rsid w:val="004564D5"/>
    <w:rsid w:val="004670B5"/>
    <w:rsid w:val="00471F28"/>
    <w:rsid w:val="00472B69"/>
    <w:rsid w:val="00472D3E"/>
    <w:rsid w:val="00474E39"/>
    <w:rsid w:val="004767B9"/>
    <w:rsid w:val="00476AA8"/>
    <w:rsid w:val="004776DF"/>
    <w:rsid w:val="004821DE"/>
    <w:rsid w:val="00482232"/>
    <w:rsid w:val="00483A13"/>
    <w:rsid w:val="00486F2E"/>
    <w:rsid w:val="00487CFC"/>
    <w:rsid w:val="00490FF0"/>
    <w:rsid w:val="00491793"/>
    <w:rsid w:val="004919B4"/>
    <w:rsid w:val="00492540"/>
    <w:rsid w:val="00493282"/>
    <w:rsid w:val="004A2BEC"/>
    <w:rsid w:val="004A2D9C"/>
    <w:rsid w:val="004A3063"/>
    <w:rsid w:val="004A6445"/>
    <w:rsid w:val="004A6CD7"/>
    <w:rsid w:val="004B0732"/>
    <w:rsid w:val="004B09BC"/>
    <w:rsid w:val="004B4078"/>
    <w:rsid w:val="004B6FA4"/>
    <w:rsid w:val="004B737F"/>
    <w:rsid w:val="004C059D"/>
    <w:rsid w:val="004C2710"/>
    <w:rsid w:val="004C3FF5"/>
    <w:rsid w:val="004D1AAB"/>
    <w:rsid w:val="004D1BCA"/>
    <w:rsid w:val="004D21B3"/>
    <w:rsid w:val="004D4B9C"/>
    <w:rsid w:val="004D4E49"/>
    <w:rsid w:val="004D57D7"/>
    <w:rsid w:val="004E1BD1"/>
    <w:rsid w:val="004E20B0"/>
    <w:rsid w:val="004E2DD4"/>
    <w:rsid w:val="004E4922"/>
    <w:rsid w:val="004E6720"/>
    <w:rsid w:val="004F2DD8"/>
    <w:rsid w:val="004F5181"/>
    <w:rsid w:val="004F52C1"/>
    <w:rsid w:val="00502442"/>
    <w:rsid w:val="0050355C"/>
    <w:rsid w:val="00503C65"/>
    <w:rsid w:val="005102A3"/>
    <w:rsid w:val="005124B1"/>
    <w:rsid w:val="005130EC"/>
    <w:rsid w:val="00514C8E"/>
    <w:rsid w:val="005205C4"/>
    <w:rsid w:val="005239F7"/>
    <w:rsid w:val="005248AA"/>
    <w:rsid w:val="005257C8"/>
    <w:rsid w:val="00530138"/>
    <w:rsid w:val="005307E6"/>
    <w:rsid w:val="005308FA"/>
    <w:rsid w:val="00531286"/>
    <w:rsid w:val="005319DE"/>
    <w:rsid w:val="00536FAC"/>
    <w:rsid w:val="00537228"/>
    <w:rsid w:val="00542434"/>
    <w:rsid w:val="00543161"/>
    <w:rsid w:val="005435B1"/>
    <w:rsid w:val="00543F79"/>
    <w:rsid w:val="00547DAE"/>
    <w:rsid w:val="00551420"/>
    <w:rsid w:val="00552F86"/>
    <w:rsid w:val="00553056"/>
    <w:rsid w:val="00554543"/>
    <w:rsid w:val="00557DD3"/>
    <w:rsid w:val="005627AC"/>
    <w:rsid w:val="005627F1"/>
    <w:rsid w:val="00564348"/>
    <w:rsid w:val="00565E78"/>
    <w:rsid w:val="00566F6C"/>
    <w:rsid w:val="005707CB"/>
    <w:rsid w:val="00573556"/>
    <w:rsid w:val="005735F9"/>
    <w:rsid w:val="005740F8"/>
    <w:rsid w:val="005808FB"/>
    <w:rsid w:val="00582CE2"/>
    <w:rsid w:val="00587796"/>
    <w:rsid w:val="00590868"/>
    <w:rsid w:val="005951D1"/>
    <w:rsid w:val="00597749"/>
    <w:rsid w:val="00597FAA"/>
    <w:rsid w:val="005A094B"/>
    <w:rsid w:val="005A1484"/>
    <w:rsid w:val="005A1522"/>
    <w:rsid w:val="005A33E7"/>
    <w:rsid w:val="005A388E"/>
    <w:rsid w:val="005A3C40"/>
    <w:rsid w:val="005A4560"/>
    <w:rsid w:val="005A576F"/>
    <w:rsid w:val="005B081D"/>
    <w:rsid w:val="005B08F2"/>
    <w:rsid w:val="005B119C"/>
    <w:rsid w:val="005B29D0"/>
    <w:rsid w:val="005C0B36"/>
    <w:rsid w:val="005C361D"/>
    <w:rsid w:val="005C379B"/>
    <w:rsid w:val="005C45FD"/>
    <w:rsid w:val="005C4D34"/>
    <w:rsid w:val="005D47CE"/>
    <w:rsid w:val="005E0FA2"/>
    <w:rsid w:val="005E48F6"/>
    <w:rsid w:val="005E50CB"/>
    <w:rsid w:val="005E6726"/>
    <w:rsid w:val="005E794C"/>
    <w:rsid w:val="005F0259"/>
    <w:rsid w:val="005F0C0C"/>
    <w:rsid w:val="005F22AC"/>
    <w:rsid w:val="005F3E2E"/>
    <w:rsid w:val="005F4381"/>
    <w:rsid w:val="005F639E"/>
    <w:rsid w:val="005F65D2"/>
    <w:rsid w:val="005F76D1"/>
    <w:rsid w:val="006026B7"/>
    <w:rsid w:val="00603075"/>
    <w:rsid w:val="00603138"/>
    <w:rsid w:val="006044D2"/>
    <w:rsid w:val="00605175"/>
    <w:rsid w:val="00606F29"/>
    <w:rsid w:val="00610873"/>
    <w:rsid w:val="006126D3"/>
    <w:rsid w:val="00613A7D"/>
    <w:rsid w:val="006157B3"/>
    <w:rsid w:val="0062169F"/>
    <w:rsid w:val="006262A0"/>
    <w:rsid w:val="00626D35"/>
    <w:rsid w:val="00631C0A"/>
    <w:rsid w:val="006325B4"/>
    <w:rsid w:val="0063330E"/>
    <w:rsid w:val="00633705"/>
    <w:rsid w:val="006346DD"/>
    <w:rsid w:val="0063575A"/>
    <w:rsid w:val="00636FCB"/>
    <w:rsid w:val="006409B1"/>
    <w:rsid w:val="0064185F"/>
    <w:rsid w:val="00641D55"/>
    <w:rsid w:val="00642278"/>
    <w:rsid w:val="00644119"/>
    <w:rsid w:val="006442D4"/>
    <w:rsid w:val="00644476"/>
    <w:rsid w:val="00645D2F"/>
    <w:rsid w:val="00646889"/>
    <w:rsid w:val="00647479"/>
    <w:rsid w:val="00653FC6"/>
    <w:rsid w:val="00654714"/>
    <w:rsid w:val="0065707A"/>
    <w:rsid w:val="006664A4"/>
    <w:rsid w:val="006723B1"/>
    <w:rsid w:val="00672AC6"/>
    <w:rsid w:val="00672B64"/>
    <w:rsid w:val="00674C7C"/>
    <w:rsid w:val="00676426"/>
    <w:rsid w:val="00677D2C"/>
    <w:rsid w:val="00680B4F"/>
    <w:rsid w:val="00683450"/>
    <w:rsid w:val="00684FE9"/>
    <w:rsid w:val="006852B3"/>
    <w:rsid w:val="0068558D"/>
    <w:rsid w:val="00685AEE"/>
    <w:rsid w:val="00687FA5"/>
    <w:rsid w:val="006909B8"/>
    <w:rsid w:val="0069787A"/>
    <w:rsid w:val="006A0AEA"/>
    <w:rsid w:val="006A12D3"/>
    <w:rsid w:val="006A186D"/>
    <w:rsid w:val="006A5220"/>
    <w:rsid w:val="006A5DF8"/>
    <w:rsid w:val="006A625A"/>
    <w:rsid w:val="006A62CE"/>
    <w:rsid w:val="006A69C4"/>
    <w:rsid w:val="006B54EC"/>
    <w:rsid w:val="006B55B6"/>
    <w:rsid w:val="006B63C9"/>
    <w:rsid w:val="006B6C8B"/>
    <w:rsid w:val="006B6CCE"/>
    <w:rsid w:val="006C0FDD"/>
    <w:rsid w:val="006C11B7"/>
    <w:rsid w:val="006C53A5"/>
    <w:rsid w:val="006C5762"/>
    <w:rsid w:val="006C5D60"/>
    <w:rsid w:val="006C6827"/>
    <w:rsid w:val="006D0FD3"/>
    <w:rsid w:val="006D3079"/>
    <w:rsid w:val="006D4032"/>
    <w:rsid w:val="006D48E7"/>
    <w:rsid w:val="006D49E4"/>
    <w:rsid w:val="006D5279"/>
    <w:rsid w:val="006D632A"/>
    <w:rsid w:val="006E185A"/>
    <w:rsid w:val="006E19A7"/>
    <w:rsid w:val="006E3C80"/>
    <w:rsid w:val="006E4BD5"/>
    <w:rsid w:val="006F1639"/>
    <w:rsid w:val="006F2A47"/>
    <w:rsid w:val="006F2E39"/>
    <w:rsid w:val="006F311E"/>
    <w:rsid w:val="006F3CE6"/>
    <w:rsid w:val="006F5A28"/>
    <w:rsid w:val="006F60EF"/>
    <w:rsid w:val="007011BC"/>
    <w:rsid w:val="00702A8A"/>
    <w:rsid w:val="00711FC6"/>
    <w:rsid w:val="00713A69"/>
    <w:rsid w:val="00720497"/>
    <w:rsid w:val="00722DED"/>
    <w:rsid w:val="00722DF4"/>
    <w:rsid w:val="00724715"/>
    <w:rsid w:val="00724952"/>
    <w:rsid w:val="00726392"/>
    <w:rsid w:val="007303C9"/>
    <w:rsid w:val="00730613"/>
    <w:rsid w:val="007328A7"/>
    <w:rsid w:val="00732C7F"/>
    <w:rsid w:val="00732E11"/>
    <w:rsid w:val="007362B3"/>
    <w:rsid w:val="00736BC8"/>
    <w:rsid w:val="007400B3"/>
    <w:rsid w:val="00741451"/>
    <w:rsid w:val="00745AF4"/>
    <w:rsid w:val="007469EC"/>
    <w:rsid w:val="007471B1"/>
    <w:rsid w:val="00750407"/>
    <w:rsid w:val="00750978"/>
    <w:rsid w:val="00750B15"/>
    <w:rsid w:val="00751276"/>
    <w:rsid w:val="0075318D"/>
    <w:rsid w:val="007535AF"/>
    <w:rsid w:val="00760297"/>
    <w:rsid w:val="007613E0"/>
    <w:rsid w:val="00761E2A"/>
    <w:rsid w:val="00762635"/>
    <w:rsid w:val="0076282A"/>
    <w:rsid w:val="0076393C"/>
    <w:rsid w:val="00767D16"/>
    <w:rsid w:val="00771181"/>
    <w:rsid w:val="00771689"/>
    <w:rsid w:val="00771DFB"/>
    <w:rsid w:val="007760AB"/>
    <w:rsid w:val="00776AF6"/>
    <w:rsid w:val="00786DA0"/>
    <w:rsid w:val="00787CF3"/>
    <w:rsid w:val="007A1B03"/>
    <w:rsid w:val="007A1DAC"/>
    <w:rsid w:val="007A2C2B"/>
    <w:rsid w:val="007A496D"/>
    <w:rsid w:val="007A61E2"/>
    <w:rsid w:val="007A76BC"/>
    <w:rsid w:val="007A7F04"/>
    <w:rsid w:val="007B212F"/>
    <w:rsid w:val="007B269D"/>
    <w:rsid w:val="007B39CD"/>
    <w:rsid w:val="007B5880"/>
    <w:rsid w:val="007B7766"/>
    <w:rsid w:val="007C16FD"/>
    <w:rsid w:val="007C57A5"/>
    <w:rsid w:val="007D256C"/>
    <w:rsid w:val="007D2994"/>
    <w:rsid w:val="007D3C5B"/>
    <w:rsid w:val="007D5FD5"/>
    <w:rsid w:val="007E0B37"/>
    <w:rsid w:val="007E2BEE"/>
    <w:rsid w:val="007E35EE"/>
    <w:rsid w:val="007E427C"/>
    <w:rsid w:val="007E6EE9"/>
    <w:rsid w:val="007F0B90"/>
    <w:rsid w:val="007F124B"/>
    <w:rsid w:val="007F43C0"/>
    <w:rsid w:val="008027A3"/>
    <w:rsid w:val="00803C1C"/>
    <w:rsid w:val="008059F4"/>
    <w:rsid w:val="0080639D"/>
    <w:rsid w:val="008065D0"/>
    <w:rsid w:val="00806A53"/>
    <w:rsid w:val="008102E4"/>
    <w:rsid w:val="00810AD6"/>
    <w:rsid w:val="00811869"/>
    <w:rsid w:val="008120CD"/>
    <w:rsid w:val="00812AAE"/>
    <w:rsid w:val="00812F55"/>
    <w:rsid w:val="00813C8D"/>
    <w:rsid w:val="008147D4"/>
    <w:rsid w:val="00814BE7"/>
    <w:rsid w:val="00815F24"/>
    <w:rsid w:val="00817E81"/>
    <w:rsid w:val="00820151"/>
    <w:rsid w:val="00825F89"/>
    <w:rsid w:val="008269D2"/>
    <w:rsid w:val="00827308"/>
    <w:rsid w:val="0083268D"/>
    <w:rsid w:val="00833D59"/>
    <w:rsid w:val="008342AB"/>
    <w:rsid w:val="00834C58"/>
    <w:rsid w:val="0083526E"/>
    <w:rsid w:val="00835A04"/>
    <w:rsid w:val="008361FF"/>
    <w:rsid w:val="008410AC"/>
    <w:rsid w:val="00841ACA"/>
    <w:rsid w:val="008426C4"/>
    <w:rsid w:val="008429F3"/>
    <w:rsid w:val="00850E67"/>
    <w:rsid w:val="00851BAE"/>
    <w:rsid w:val="008527C0"/>
    <w:rsid w:val="00855251"/>
    <w:rsid w:val="008555AF"/>
    <w:rsid w:val="008574DA"/>
    <w:rsid w:val="00860AE8"/>
    <w:rsid w:val="0086259D"/>
    <w:rsid w:val="00871D4B"/>
    <w:rsid w:val="00875055"/>
    <w:rsid w:val="0087631B"/>
    <w:rsid w:val="008832D5"/>
    <w:rsid w:val="0088430F"/>
    <w:rsid w:val="00885712"/>
    <w:rsid w:val="00885AE0"/>
    <w:rsid w:val="00887632"/>
    <w:rsid w:val="008913B1"/>
    <w:rsid w:val="00892331"/>
    <w:rsid w:val="00893505"/>
    <w:rsid w:val="008936CC"/>
    <w:rsid w:val="00897283"/>
    <w:rsid w:val="008A1D7F"/>
    <w:rsid w:val="008A2D49"/>
    <w:rsid w:val="008A5B68"/>
    <w:rsid w:val="008B0E52"/>
    <w:rsid w:val="008B3AE7"/>
    <w:rsid w:val="008B5133"/>
    <w:rsid w:val="008C0ED7"/>
    <w:rsid w:val="008C28C3"/>
    <w:rsid w:val="008C5B86"/>
    <w:rsid w:val="008D1374"/>
    <w:rsid w:val="008D53E7"/>
    <w:rsid w:val="008D5E73"/>
    <w:rsid w:val="008D75D7"/>
    <w:rsid w:val="008E27C1"/>
    <w:rsid w:val="008E3A4F"/>
    <w:rsid w:val="008E7568"/>
    <w:rsid w:val="008E7C43"/>
    <w:rsid w:val="008F0009"/>
    <w:rsid w:val="008F0E62"/>
    <w:rsid w:val="008F1F59"/>
    <w:rsid w:val="008F2F4D"/>
    <w:rsid w:val="008F458D"/>
    <w:rsid w:val="008F521A"/>
    <w:rsid w:val="008F5AD4"/>
    <w:rsid w:val="00902E36"/>
    <w:rsid w:val="009039B4"/>
    <w:rsid w:val="0090402E"/>
    <w:rsid w:val="009049E6"/>
    <w:rsid w:val="00904F00"/>
    <w:rsid w:val="00905BB1"/>
    <w:rsid w:val="009062E9"/>
    <w:rsid w:val="00914435"/>
    <w:rsid w:val="009158E8"/>
    <w:rsid w:val="00915A7D"/>
    <w:rsid w:val="00920D2D"/>
    <w:rsid w:val="00921082"/>
    <w:rsid w:val="00921AD6"/>
    <w:rsid w:val="00922174"/>
    <w:rsid w:val="00922396"/>
    <w:rsid w:val="00926C7F"/>
    <w:rsid w:val="00927590"/>
    <w:rsid w:val="00927FC9"/>
    <w:rsid w:val="00932574"/>
    <w:rsid w:val="00932E91"/>
    <w:rsid w:val="0093565C"/>
    <w:rsid w:val="00935C55"/>
    <w:rsid w:val="00937893"/>
    <w:rsid w:val="0094065E"/>
    <w:rsid w:val="00941C8B"/>
    <w:rsid w:val="009423D3"/>
    <w:rsid w:val="0094471F"/>
    <w:rsid w:val="009449D0"/>
    <w:rsid w:val="00945611"/>
    <w:rsid w:val="0095040B"/>
    <w:rsid w:val="009533BE"/>
    <w:rsid w:val="00954E39"/>
    <w:rsid w:val="00954F30"/>
    <w:rsid w:val="00961634"/>
    <w:rsid w:val="00961AD6"/>
    <w:rsid w:val="00961C91"/>
    <w:rsid w:val="00962672"/>
    <w:rsid w:val="0096364C"/>
    <w:rsid w:val="009714AB"/>
    <w:rsid w:val="009718D4"/>
    <w:rsid w:val="009719C1"/>
    <w:rsid w:val="00971D8F"/>
    <w:rsid w:val="00973584"/>
    <w:rsid w:val="00973BDD"/>
    <w:rsid w:val="00974094"/>
    <w:rsid w:val="00974A65"/>
    <w:rsid w:val="00975F44"/>
    <w:rsid w:val="009931A4"/>
    <w:rsid w:val="00994E8C"/>
    <w:rsid w:val="00996245"/>
    <w:rsid w:val="009967F7"/>
    <w:rsid w:val="00997995"/>
    <w:rsid w:val="009A07E0"/>
    <w:rsid w:val="009A3EAD"/>
    <w:rsid w:val="009A3F70"/>
    <w:rsid w:val="009A608C"/>
    <w:rsid w:val="009A78D1"/>
    <w:rsid w:val="009B229B"/>
    <w:rsid w:val="009B7568"/>
    <w:rsid w:val="009B7B07"/>
    <w:rsid w:val="009C64C9"/>
    <w:rsid w:val="009C75E1"/>
    <w:rsid w:val="009D0180"/>
    <w:rsid w:val="009D304F"/>
    <w:rsid w:val="009D4B5C"/>
    <w:rsid w:val="009E6346"/>
    <w:rsid w:val="009E7E4C"/>
    <w:rsid w:val="009F016D"/>
    <w:rsid w:val="009F05D4"/>
    <w:rsid w:val="009F1EC6"/>
    <w:rsid w:val="009F497B"/>
    <w:rsid w:val="009F66F4"/>
    <w:rsid w:val="00A00A2E"/>
    <w:rsid w:val="00A075AA"/>
    <w:rsid w:val="00A12B2F"/>
    <w:rsid w:val="00A13964"/>
    <w:rsid w:val="00A16F60"/>
    <w:rsid w:val="00A17D94"/>
    <w:rsid w:val="00A17D96"/>
    <w:rsid w:val="00A20392"/>
    <w:rsid w:val="00A20D39"/>
    <w:rsid w:val="00A21AB5"/>
    <w:rsid w:val="00A23B84"/>
    <w:rsid w:val="00A2428E"/>
    <w:rsid w:val="00A2430C"/>
    <w:rsid w:val="00A30D9E"/>
    <w:rsid w:val="00A31A3F"/>
    <w:rsid w:val="00A323D7"/>
    <w:rsid w:val="00A3463E"/>
    <w:rsid w:val="00A4086F"/>
    <w:rsid w:val="00A40FB4"/>
    <w:rsid w:val="00A417AA"/>
    <w:rsid w:val="00A45AF8"/>
    <w:rsid w:val="00A467A1"/>
    <w:rsid w:val="00A541DF"/>
    <w:rsid w:val="00A5434B"/>
    <w:rsid w:val="00A617D8"/>
    <w:rsid w:val="00A6383B"/>
    <w:rsid w:val="00A63B80"/>
    <w:rsid w:val="00A669DB"/>
    <w:rsid w:val="00A66BD7"/>
    <w:rsid w:val="00A6701F"/>
    <w:rsid w:val="00A67AD0"/>
    <w:rsid w:val="00A74839"/>
    <w:rsid w:val="00A74B0B"/>
    <w:rsid w:val="00A75402"/>
    <w:rsid w:val="00A76EE7"/>
    <w:rsid w:val="00A770ED"/>
    <w:rsid w:val="00A804C2"/>
    <w:rsid w:val="00A84467"/>
    <w:rsid w:val="00A8513F"/>
    <w:rsid w:val="00A86697"/>
    <w:rsid w:val="00A86748"/>
    <w:rsid w:val="00A87AE8"/>
    <w:rsid w:val="00A91F7F"/>
    <w:rsid w:val="00A9616A"/>
    <w:rsid w:val="00A9703D"/>
    <w:rsid w:val="00A97A35"/>
    <w:rsid w:val="00AA25CB"/>
    <w:rsid w:val="00AA64E3"/>
    <w:rsid w:val="00AA696D"/>
    <w:rsid w:val="00AB3C2A"/>
    <w:rsid w:val="00AB7835"/>
    <w:rsid w:val="00AB7933"/>
    <w:rsid w:val="00AC37E0"/>
    <w:rsid w:val="00AC3F60"/>
    <w:rsid w:val="00AC5307"/>
    <w:rsid w:val="00AC787D"/>
    <w:rsid w:val="00AD1180"/>
    <w:rsid w:val="00AD1C5B"/>
    <w:rsid w:val="00AD2934"/>
    <w:rsid w:val="00AD2CEC"/>
    <w:rsid w:val="00AD3F63"/>
    <w:rsid w:val="00AD5F36"/>
    <w:rsid w:val="00AD64BF"/>
    <w:rsid w:val="00AD7099"/>
    <w:rsid w:val="00AD75D8"/>
    <w:rsid w:val="00AE01A5"/>
    <w:rsid w:val="00AE1A8B"/>
    <w:rsid w:val="00AE298F"/>
    <w:rsid w:val="00AE4211"/>
    <w:rsid w:val="00AF0711"/>
    <w:rsid w:val="00AF1F20"/>
    <w:rsid w:val="00AF2A89"/>
    <w:rsid w:val="00AF3666"/>
    <w:rsid w:val="00AF36F5"/>
    <w:rsid w:val="00AF41F0"/>
    <w:rsid w:val="00AF4332"/>
    <w:rsid w:val="00AF44FA"/>
    <w:rsid w:val="00AF5399"/>
    <w:rsid w:val="00AF579A"/>
    <w:rsid w:val="00AF6F81"/>
    <w:rsid w:val="00B0267B"/>
    <w:rsid w:val="00B0480F"/>
    <w:rsid w:val="00B12043"/>
    <w:rsid w:val="00B13B4C"/>
    <w:rsid w:val="00B1429B"/>
    <w:rsid w:val="00B1647C"/>
    <w:rsid w:val="00B21BDC"/>
    <w:rsid w:val="00B24089"/>
    <w:rsid w:val="00B240F4"/>
    <w:rsid w:val="00B25145"/>
    <w:rsid w:val="00B26206"/>
    <w:rsid w:val="00B26807"/>
    <w:rsid w:val="00B27685"/>
    <w:rsid w:val="00B27736"/>
    <w:rsid w:val="00B31D18"/>
    <w:rsid w:val="00B32D48"/>
    <w:rsid w:val="00B341E1"/>
    <w:rsid w:val="00B348C8"/>
    <w:rsid w:val="00B34A92"/>
    <w:rsid w:val="00B41EF0"/>
    <w:rsid w:val="00B4326B"/>
    <w:rsid w:val="00B44C7C"/>
    <w:rsid w:val="00B4790A"/>
    <w:rsid w:val="00B535B3"/>
    <w:rsid w:val="00B55441"/>
    <w:rsid w:val="00B566AF"/>
    <w:rsid w:val="00B56F73"/>
    <w:rsid w:val="00B6123F"/>
    <w:rsid w:val="00B62F2F"/>
    <w:rsid w:val="00B65860"/>
    <w:rsid w:val="00B660CC"/>
    <w:rsid w:val="00B70890"/>
    <w:rsid w:val="00B70B85"/>
    <w:rsid w:val="00B7140F"/>
    <w:rsid w:val="00B727E1"/>
    <w:rsid w:val="00B752E0"/>
    <w:rsid w:val="00B824F3"/>
    <w:rsid w:val="00B87DE1"/>
    <w:rsid w:val="00B901FF"/>
    <w:rsid w:val="00B93294"/>
    <w:rsid w:val="00B96265"/>
    <w:rsid w:val="00BA0F4A"/>
    <w:rsid w:val="00BA1B80"/>
    <w:rsid w:val="00BA34FB"/>
    <w:rsid w:val="00BA3A6D"/>
    <w:rsid w:val="00BA4F5F"/>
    <w:rsid w:val="00BA4F6B"/>
    <w:rsid w:val="00BB0665"/>
    <w:rsid w:val="00BB0C40"/>
    <w:rsid w:val="00BB1421"/>
    <w:rsid w:val="00BB48A0"/>
    <w:rsid w:val="00BB57B6"/>
    <w:rsid w:val="00BB7DCB"/>
    <w:rsid w:val="00BB7F6F"/>
    <w:rsid w:val="00BC410A"/>
    <w:rsid w:val="00BC69D3"/>
    <w:rsid w:val="00BD0912"/>
    <w:rsid w:val="00BD1634"/>
    <w:rsid w:val="00BD1F94"/>
    <w:rsid w:val="00BD3610"/>
    <w:rsid w:val="00BD580A"/>
    <w:rsid w:val="00BD7D72"/>
    <w:rsid w:val="00BE66D5"/>
    <w:rsid w:val="00BE7674"/>
    <w:rsid w:val="00BF17C1"/>
    <w:rsid w:val="00BF1EBB"/>
    <w:rsid w:val="00BF4987"/>
    <w:rsid w:val="00BF5DB5"/>
    <w:rsid w:val="00BF6D91"/>
    <w:rsid w:val="00BF6ECA"/>
    <w:rsid w:val="00C04071"/>
    <w:rsid w:val="00C118C8"/>
    <w:rsid w:val="00C1485A"/>
    <w:rsid w:val="00C17E5D"/>
    <w:rsid w:val="00C20D98"/>
    <w:rsid w:val="00C22835"/>
    <w:rsid w:val="00C234F5"/>
    <w:rsid w:val="00C27457"/>
    <w:rsid w:val="00C27876"/>
    <w:rsid w:val="00C30114"/>
    <w:rsid w:val="00C31BDD"/>
    <w:rsid w:val="00C32AA7"/>
    <w:rsid w:val="00C33A0A"/>
    <w:rsid w:val="00C35CE1"/>
    <w:rsid w:val="00C35EEA"/>
    <w:rsid w:val="00C40434"/>
    <w:rsid w:val="00C4069B"/>
    <w:rsid w:val="00C42123"/>
    <w:rsid w:val="00C443F6"/>
    <w:rsid w:val="00C44B19"/>
    <w:rsid w:val="00C47CA0"/>
    <w:rsid w:val="00C50DB8"/>
    <w:rsid w:val="00C52E4D"/>
    <w:rsid w:val="00C57683"/>
    <w:rsid w:val="00C60D38"/>
    <w:rsid w:val="00C61A28"/>
    <w:rsid w:val="00C63F76"/>
    <w:rsid w:val="00C64D1B"/>
    <w:rsid w:val="00C65E36"/>
    <w:rsid w:val="00C661EA"/>
    <w:rsid w:val="00C71880"/>
    <w:rsid w:val="00C724FC"/>
    <w:rsid w:val="00C77480"/>
    <w:rsid w:val="00C77912"/>
    <w:rsid w:val="00C77D74"/>
    <w:rsid w:val="00C80923"/>
    <w:rsid w:val="00C82767"/>
    <w:rsid w:val="00C82EF2"/>
    <w:rsid w:val="00C86890"/>
    <w:rsid w:val="00C86E7B"/>
    <w:rsid w:val="00C906FD"/>
    <w:rsid w:val="00C92632"/>
    <w:rsid w:val="00C936B7"/>
    <w:rsid w:val="00C94799"/>
    <w:rsid w:val="00C96E7C"/>
    <w:rsid w:val="00CA2B98"/>
    <w:rsid w:val="00CA3250"/>
    <w:rsid w:val="00CA3705"/>
    <w:rsid w:val="00CB15BE"/>
    <w:rsid w:val="00CB1609"/>
    <w:rsid w:val="00CB30AA"/>
    <w:rsid w:val="00CB345C"/>
    <w:rsid w:val="00CB58FC"/>
    <w:rsid w:val="00CB79EE"/>
    <w:rsid w:val="00CC0ADB"/>
    <w:rsid w:val="00CC2F31"/>
    <w:rsid w:val="00CC69A7"/>
    <w:rsid w:val="00CC71B6"/>
    <w:rsid w:val="00CD461B"/>
    <w:rsid w:val="00CD7256"/>
    <w:rsid w:val="00CE17A3"/>
    <w:rsid w:val="00CE27D6"/>
    <w:rsid w:val="00CE35CB"/>
    <w:rsid w:val="00CE379A"/>
    <w:rsid w:val="00CE50C0"/>
    <w:rsid w:val="00CE52C1"/>
    <w:rsid w:val="00CE6E0E"/>
    <w:rsid w:val="00CF2EA9"/>
    <w:rsid w:val="00CF3BA2"/>
    <w:rsid w:val="00CF41DF"/>
    <w:rsid w:val="00CF4450"/>
    <w:rsid w:val="00CF4D15"/>
    <w:rsid w:val="00CF6128"/>
    <w:rsid w:val="00CF6885"/>
    <w:rsid w:val="00CF70CA"/>
    <w:rsid w:val="00D00970"/>
    <w:rsid w:val="00D069A6"/>
    <w:rsid w:val="00D1044D"/>
    <w:rsid w:val="00D12B7C"/>
    <w:rsid w:val="00D17058"/>
    <w:rsid w:val="00D17CE5"/>
    <w:rsid w:val="00D22DD4"/>
    <w:rsid w:val="00D2452A"/>
    <w:rsid w:val="00D260F3"/>
    <w:rsid w:val="00D30BB4"/>
    <w:rsid w:val="00D35179"/>
    <w:rsid w:val="00D3670F"/>
    <w:rsid w:val="00D42027"/>
    <w:rsid w:val="00D42639"/>
    <w:rsid w:val="00D42D5A"/>
    <w:rsid w:val="00D42F44"/>
    <w:rsid w:val="00D43E66"/>
    <w:rsid w:val="00D46362"/>
    <w:rsid w:val="00D4761B"/>
    <w:rsid w:val="00D47D62"/>
    <w:rsid w:val="00D5162C"/>
    <w:rsid w:val="00D52164"/>
    <w:rsid w:val="00D53A47"/>
    <w:rsid w:val="00D54424"/>
    <w:rsid w:val="00D60E9F"/>
    <w:rsid w:val="00D619AE"/>
    <w:rsid w:val="00D63CFA"/>
    <w:rsid w:val="00D6460A"/>
    <w:rsid w:val="00D64ADB"/>
    <w:rsid w:val="00D650B8"/>
    <w:rsid w:val="00D65388"/>
    <w:rsid w:val="00D70BB8"/>
    <w:rsid w:val="00D73900"/>
    <w:rsid w:val="00D74A4B"/>
    <w:rsid w:val="00D77C88"/>
    <w:rsid w:val="00D77FEC"/>
    <w:rsid w:val="00D80BEF"/>
    <w:rsid w:val="00D80C42"/>
    <w:rsid w:val="00D826C1"/>
    <w:rsid w:val="00D830D2"/>
    <w:rsid w:val="00D837E4"/>
    <w:rsid w:val="00D83EF2"/>
    <w:rsid w:val="00D859E0"/>
    <w:rsid w:val="00D8783A"/>
    <w:rsid w:val="00D914D3"/>
    <w:rsid w:val="00D91BB7"/>
    <w:rsid w:val="00D92B92"/>
    <w:rsid w:val="00D93261"/>
    <w:rsid w:val="00D93665"/>
    <w:rsid w:val="00D938BC"/>
    <w:rsid w:val="00D964F2"/>
    <w:rsid w:val="00D9662C"/>
    <w:rsid w:val="00D96A24"/>
    <w:rsid w:val="00DA1151"/>
    <w:rsid w:val="00DA365F"/>
    <w:rsid w:val="00DA7DFF"/>
    <w:rsid w:val="00DB16CF"/>
    <w:rsid w:val="00DB4FAE"/>
    <w:rsid w:val="00DB7C56"/>
    <w:rsid w:val="00DC0147"/>
    <w:rsid w:val="00DC16DA"/>
    <w:rsid w:val="00DC1A5A"/>
    <w:rsid w:val="00DC2443"/>
    <w:rsid w:val="00DC3444"/>
    <w:rsid w:val="00DC4A32"/>
    <w:rsid w:val="00DC52A7"/>
    <w:rsid w:val="00DD1C18"/>
    <w:rsid w:val="00DD330E"/>
    <w:rsid w:val="00DD43AF"/>
    <w:rsid w:val="00DD60C4"/>
    <w:rsid w:val="00DE006B"/>
    <w:rsid w:val="00DE02CE"/>
    <w:rsid w:val="00DE2868"/>
    <w:rsid w:val="00DE3515"/>
    <w:rsid w:val="00DE3661"/>
    <w:rsid w:val="00DE4B5A"/>
    <w:rsid w:val="00DE4BCA"/>
    <w:rsid w:val="00DF058E"/>
    <w:rsid w:val="00DF3B92"/>
    <w:rsid w:val="00DF5E2E"/>
    <w:rsid w:val="00E008AA"/>
    <w:rsid w:val="00E0180D"/>
    <w:rsid w:val="00E02D8D"/>
    <w:rsid w:val="00E03FE9"/>
    <w:rsid w:val="00E0511C"/>
    <w:rsid w:val="00E11EAF"/>
    <w:rsid w:val="00E20609"/>
    <w:rsid w:val="00E25F79"/>
    <w:rsid w:val="00E27753"/>
    <w:rsid w:val="00E354E7"/>
    <w:rsid w:val="00E35A67"/>
    <w:rsid w:val="00E37A2C"/>
    <w:rsid w:val="00E4487C"/>
    <w:rsid w:val="00E51940"/>
    <w:rsid w:val="00E525A7"/>
    <w:rsid w:val="00E52F0A"/>
    <w:rsid w:val="00E61AAF"/>
    <w:rsid w:val="00E62675"/>
    <w:rsid w:val="00E655A2"/>
    <w:rsid w:val="00E66E45"/>
    <w:rsid w:val="00E67353"/>
    <w:rsid w:val="00E7334B"/>
    <w:rsid w:val="00E74D5D"/>
    <w:rsid w:val="00E757A1"/>
    <w:rsid w:val="00E80107"/>
    <w:rsid w:val="00E80C72"/>
    <w:rsid w:val="00E80E64"/>
    <w:rsid w:val="00E8195A"/>
    <w:rsid w:val="00E81AF4"/>
    <w:rsid w:val="00E823DB"/>
    <w:rsid w:val="00E83E53"/>
    <w:rsid w:val="00E85202"/>
    <w:rsid w:val="00E85C2D"/>
    <w:rsid w:val="00E921AD"/>
    <w:rsid w:val="00E94291"/>
    <w:rsid w:val="00E943A6"/>
    <w:rsid w:val="00EA0CC1"/>
    <w:rsid w:val="00EA10DD"/>
    <w:rsid w:val="00EA14B1"/>
    <w:rsid w:val="00EA2D34"/>
    <w:rsid w:val="00EA36ED"/>
    <w:rsid w:val="00EA470B"/>
    <w:rsid w:val="00EA5AF4"/>
    <w:rsid w:val="00EB2443"/>
    <w:rsid w:val="00EB384D"/>
    <w:rsid w:val="00EB5A06"/>
    <w:rsid w:val="00EC343F"/>
    <w:rsid w:val="00EC6B66"/>
    <w:rsid w:val="00EC6CBA"/>
    <w:rsid w:val="00EC7B9E"/>
    <w:rsid w:val="00ED1031"/>
    <w:rsid w:val="00ED6776"/>
    <w:rsid w:val="00EE0DDE"/>
    <w:rsid w:val="00EE3699"/>
    <w:rsid w:val="00EE5404"/>
    <w:rsid w:val="00EF1BCD"/>
    <w:rsid w:val="00EF2616"/>
    <w:rsid w:val="00EF3C8B"/>
    <w:rsid w:val="00EF522C"/>
    <w:rsid w:val="00EF6176"/>
    <w:rsid w:val="00EF7E39"/>
    <w:rsid w:val="00F01A76"/>
    <w:rsid w:val="00F0241D"/>
    <w:rsid w:val="00F032C2"/>
    <w:rsid w:val="00F03A0D"/>
    <w:rsid w:val="00F04F1C"/>
    <w:rsid w:val="00F060DC"/>
    <w:rsid w:val="00F11D66"/>
    <w:rsid w:val="00F121F8"/>
    <w:rsid w:val="00F123FD"/>
    <w:rsid w:val="00F1240D"/>
    <w:rsid w:val="00F16665"/>
    <w:rsid w:val="00F1754F"/>
    <w:rsid w:val="00F2189E"/>
    <w:rsid w:val="00F2192B"/>
    <w:rsid w:val="00F22A91"/>
    <w:rsid w:val="00F23CE4"/>
    <w:rsid w:val="00F253D2"/>
    <w:rsid w:val="00F25C4B"/>
    <w:rsid w:val="00F264C3"/>
    <w:rsid w:val="00F2742F"/>
    <w:rsid w:val="00F30CA7"/>
    <w:rsid w:val="00F314C1"/>
    <w:rsid w:val="00F32B05"/>
    <w:rsid w:val="00F36D7B"/>
    <w:rsid w:val="00F36F62"/>
    <w:rsid w:val="00F402C0"/>
    <w:rsid w:val="00F5474A"/>
    <w:rsid w:val="00F54957"/>
    <w:rsid w:val="00F567DA"/>
    <w:rsid w:val="00F57A16"/>
    <w:rsid w:val="00F611AF"/>
    <w:rsid w:val="00F61FEC"/>
    <w:rsid w:val="00F635AE"/>
    <w:rsid w:val="00F637C2"/>
    <w:rsid w:val="00F645D4"/>
    <w:rsid w:val="00F6561B"/>
    <w:rsid w:val="00F65B9B"/>
    <w:rsid w:val="00F71896"/>
    <w:rsid w:val="00F7663E"/>
    <w:rsid w:val="00F77F06"/>
    <w:rsid w:val="00F80588"/>
    <w:rsid w:val="00F812D0"/>
    <w:rsid w:val="00F82F8E"/>
    <w:rsid w:val="00F83D79"/>
    <w:rsid w:val="00F85794"/>
    <w:rsid w:val="00F8760E"/>
    <w:rsid w:val="00F90368"/>
    <w:rsid w:val="00F90851"/>
    <w:rsid w:val="00F91F1E"/>
    <w:rsid w:val="00F92745"/>
    <w:rsid w:val="00F94C9F"/>
    <w:rsid w:val="00F96814"/>
    <w:rsid w:val="00FA0921"/>
    <w:rsid w:val="00FA142B"/>
    <w:rsid w:val="00FA3A5C"/>
    <w:rsid w:val="00FA61B2"/>
    <w:rsid w:val="00FA70DF"/>
    <w:rsid w:val="00FA7120"/>
    <w:rsid w:val="00FA72EB"/>
    <w:rsid w:val="00FB0CCE"/>
    <w:rsid w:val="00FB3604"/>
    <w:rsid w:val="00FB3DE0"/>
    <w:rsid w:val="00FB4EEC"/>
    <w:rsid w:val="00FB577D"/>
    <w:rsid w:val="00FC2549"/>
    <w:rsid w:val="00FC4B1E"/>
    <w:rsid w:val="00FC574F"/>
    <w:rsid w:val="00FC5B0A"/>
    <w:rsid w:val="00FC6A35"/>
    <w:rsid w:val="00FC78FF"/>
    <w:rsid w:val="00FD00A3"/>
    <w:rsid w:val="00FD071F"/>
    <w:rsid w:val="00FD0C4C"/>
    <w:rsid w:val="00FD2FB1"/>
    <w:rsid w:val="00FE02EE"/>
    <w:rsid w:val="00FE10E5"/>
    <w:rsid w:val="00FE432E"/>
    <w:rsid w:val="00FF0540"/>
    <w:rsid w:val="00FF05D5"/>
    <w:rsid w:val="00FF19B7"/>
    <w:rsid w:val="00FF19B8"/>
    <w:rsid w:val="00FF1BBC"/>
    <w:rsid w:val="00FF2CC1"/>
    <w:rsid w:val="00FF6937"/>
    <w:rsid w:val="00FF6C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30F2306D"/>
  <w15:docId w15:val="{830FF70B-9636-4142-BD4A-61684C135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1">
    <w:name w:val="1"/>
    <w:rsid w:val="00390034"/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ommentarzeichen">
    <w:name w:val="annotation reference"/>
    <w:basedOn w:val="Absatz-Standardschriftart"/>
    <w:semiHidden/>
    <w:unhideWhenUsed/>
    <w:rsid w:val="00E02D8D"/>
    <w:rPr>
      <w:sz w:val="18"/>
      <w:szCs w:val="18"/>
    </w:rPr>
  </w:style>
  <w:style w:type="paragraph" w:styleId="Kommentartext">
    <w:name w:val="annotation text"/>
    <w:basedOn w:val="Standard"/>
    <w:link w:val="KommentartextZchn"/>
    <w:semiHidden/>
    <w:unhideWhenUsed/>
    <w:rsid w:val="00E02D8D"/>
  </w:style>
  <w:style w:type="character" w:customStyle="1" w:styleId="KommentartextZchn">
    <w:name w:val="Kommentartext Zchn"/>
    <w:basedOn w:val="Absatz-Standardschriftart"/>
    <w:link w:val="Kommentartext"/>
    <w:semiHidden/>
    <w:rsid w:val="00E02D8D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E02D8D"/>
    <w:rPr>
      <w:b/>
      <w:bCs/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semiHidden/>
    <w:rsid w:val="00E02D8D"/>
    <w:rPr>
      <w:b/>
      <w:bCs/>
      <w:sz w:val="20"/>
      <w:szCs w:val="20"/>
    </w:rPr>
  </w:style>
  <w:style w:type="paragraph" w:customStyle="1" w:styleId="p1">
    <w:name w:val="p1"/>
    <w:basedOn w:val="Standard"/>
    <w:rsid w:val="00375941"/>
    <w:rPr>
      <w:rFonts w:ascii="Calibri" w:hAnsi="Calibri"/>
      <w:sz w:val="17"/>
      <w:szCs w:val="17"/>
    </w:rPr>
  </w:style>
  <w:style w:type="character" w:customStyle="1" w:styleId="s1">
    <w:name w:val="s1"/>
    <w:basedOn w:val="Absatz-Standardschriftart"/>
    <w:rsid w:val="00375941"/>
  </w:style>
  <w:style w:type="character" w:customStyle="1" w:styleId="NichtaufgelsteErwhnung1">
    <w:name w:val="Nicht aufgelöste Erwähnung1"/>
    <w:basedOn w:val="Absatz-Standardschriftart"/>
    <w:rsid w:val="00403E63"/>
    <w:rPr>
      <w:color w:val="808080"/>
      <w:shd w:val="clear" w:color="auto" w:fill="E6E6E6"/>
    </w:rPr>
  </w:style>
  <w:style w:type="character" w:styleId="NichtaufgelsteErwhnung">
    <w:name w:val="Unresolved Mention"/>
    <w:basedOn w:val="Absatz-Standardschriftart"/>
    <w:rsid w:val="00A17D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33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7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69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9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14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0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kupplung.de/" TargetMode="External"/><Relationship Id="rId13" Type="http://schemas.openxmlformats.org/officeDocument/2006/relationships/hyperlink" Target="mailto:j.waldmann@kupplung.de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kupplung.de/dachkorb-yellowstone-eco-146953.html" TargetMode="External"/><Relationship Id="rId12" Type="http://schemas.openxmlformats.org/officeDocument/2006/relationships/hyperlink" Target="https://www.facebook.com/rameder.de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kupplung.de/magazin/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s://www.kupplung.de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kupplung.de/dachtraeger-skitraeger/dachtraeger/" TargetMode="External"/><Relationship Id="rId14" Type="http://schemas.openxmlformats.org/officeDocument/2006/relationships/hyperlink" Target="mailto:ah@ikmedia.d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412</Words>
  <Characters>2598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3004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subject/>
  <dc:creator>IK_13</dc:creator>
  <cp:keywords/>
  <dc:description/>
  <cp:lastModifiedBy>Nadja Gerstacker | IKmedia GmbH</cp:lastModifiedBy>
  <cp:revision>3</cp:revision>
  <cp:lastPrinted>2019-02-20T12:21:00Z</cp:lastPrinted>
  <dcterms:created xsi:type="dcterms:W3CDTF">2019-02-20T12:54:00Z</dcterms:created>
  <dcterms:modified xsi:type="dcterms:W3CDTF">2019-02-21T10:24:00Z</dcterms:modified>
</cp:coreProperties>
</file>